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84"/>
          <w:szCs w:val="84"/>
        </w:rPr>
      </w:pPr>
    </w:p>
    <w:p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报废更新办理流程图</w:t>
      </w:r>
    </w:p>
    <w:p>
      <w:pPr>
        <w:jc w:val="center"/>
        <w:rPr>
          <w:rFonts w:hint="eastAsia"/>
          <w:sz w:val="84"/>
          <w:szCs w:val="84"/>
        </w:rPr>
      </w:pPr>
      <w:bookmarkStart w:id="0" w:name="_GoBack"/>
      <w:bookmarkEnd w:id="0"/>
    </w:p>
    <w:p>
      <w:pPr>
        <w:jc w:val="center"/>
        <w:rPr>
          <w:sz w:val="84"/>
          <w:szCs w:val="84"/>
        </w:rPr>
      </w:pPr>
      <w:r>
        <w:rPr>
          <w:sz w:val="84"/>
          <w:szCs w:val="84"/>
        </w:rPr>
        <w:drawing>
          <wp:inline distT="0" distB="0" distL="0" distR="0">
            <wp:extent cx="7199630" cy="5843270"/>
            <wp:effectExtent l="19050" t="0" r="1270" b="0"/>
            <wp:docPr id="1" name="图片 1" descr="C:\Users\Administrator\Desktop\微信图片_20211011084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图片_202110110840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584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84" w:right="284" w:bottom="284" w:left="284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YzNkYmQwMzgzYjM3NzkzYWIzMmZiMzVmMzRkOTAifQ=="/>
  </w:docVars>
  <w:rsids>
    <w:rsidRoot w:val="00B87732"/>
    <w:rsid w:val="00323B43"/>
    <w:rsid w:val="003D37D8"/>
    <w:rsid w:val="004126B1"/>
    <w:rsid w:val="004358AB"/>
    <w:rsid w:val="006B56D2"/>
    <w:rsid w:val="008B7726"/>
    <w:rsid w:val="00B87732"/>
    <w:rsid w:val="1C022A0A"/>
    <w:rsid w:val="7244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</Words>
  <Characters>9</Characters>
  <Lines>1</Lines>
  <Paragraphs>1</Paragraphs>
  <TotalTime>2</TotalTime>
  <ScaleCrop>false</ScaleCrop>
  <LinksUpToDate>false</LinksUpToDate>
  <CharactersWithSpaces>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2021-10-11T00:57:00Z</dcterms:created>
  <dc:creator>users</dc:creator>
  <cp:lastModifiedBy>刘茜</cp:lastModifiedBy>
  <cp:lastPrinted>2021-10-11T00:58:00Z</cp:lastPrinted>
  <dcterms:modified xsi:type="dcterms:W3CDTF">2022-12-14T02:34:45Z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EA6074334F914503A005E5C8EA092F30</vt:lpwstr>
  </property>
</Properties>
</file>