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东城区农机购置补贴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咨询及投诉电话</w:t>
      </w:r>
    </w:p>
    <w:p>
      <w:pPr>
        <w:jc w:val="center"/>
        <w:rPr>
          <w:rFonts w:hint="eastAsia"/>
          <w:sz w:val="72"/>
          <w:szCs w:val="72"/>
          <w:lang w:eastAsia="zh-CN"/>
        </w:rPr>
      </w:pPr>
    </w:p>
    <w:p>
      <w:pPr>
        <w:jc w:val="center"/>
        <w:rPr>
          <w:rFonts w:hint="eastAsia"/>
          <w:sz w:val="72"/>
          <w:szCs w:val="72"/>
          <w:lang w:eastAsia="zh-CN"/>
        </w:rPr>
      </w:pPr>
    </w:p>
    <w:p>
      <w:pPr>
        <w:jc w:val="center"/>
        <w:rPr>
          <w:rFonts w:hint="default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0374--2959770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both"/>
        <w:rPr>
          <w:rFonts w:hint="eastAsia"/>
          <w:sz w:val="84"/>
          <w:szCs w:val="84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东城区农村工作局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2022年2月25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mI1NzhjZjhkODQ2NmE4Y2NmNzEyYmEwMDE1MmMifQ=="/>
  </w:docVars>
  <w:rsids>
    <w:rsidRoot w:val="00000000"/>
    <w:rsid w:val="054611AC"/>
    <w:rsid w:val="05BF0784"/>
    <w:rsid w:val="7713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48</Characters>
  <Lines>0</Lines>
  <Paragraphs>0</Paragraphs>
  <TotalTime>2</TotalTime>
  <ScaleCrop>false</ScaleCrop>
  <LinksUpToDate>false</LinksUpToDate>
  <CharactersWithSpaces>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2021-12-14T06:21:00Z</dcterms:created>
  <dc:creator>Administrator</dc:creator>
  <cp:lastModifiedBy>办公电脑</cp:lastModifiedBy>
  <cp:lastPrinted>2021-12-14T06:22:00Z</cp:lastPrinted>
  <dcterms:modified xsi:type="dcterms:W3CDTF">2022-11-29T03:36:24Z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58EA18E0E39A42BE9263B910093F83BE</vt:lpwstr>
  </property>
</Properties>
</file>