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84"/>
          <w:szCs w:val="84"/>
          <w:lang w:eastAsia="zh-CN"/>
        </w:rPr>
      </w:pPr>
      <w:r>
        <w:rPr>
          <w:rFonts w:hint="eastAsia"/>
          <w:sz w:val="84"/>
          <w:szCs w:val="84"/>
          <w:lang w:eastAsia="zh-CN"/>
        </w:rPr>
        <w:t>公</w:t>
      </w:r>
      <w:r>
        <w:rPr>
          <w:rFonts w:hint="eastAsia"/>
          <w:sz w:val="84"/>
          <w:szCs w:val="84"/>
          <w:lang w:val="en-US" w:eastAsia="zh-CN"/>
        </w:rPr>
        <w:t xml:space="preserve">     </w:t>
      </w:r>
      <w:r>
        <w:rPr>
          <w:rFonts w:hint="eastAsia"/>
          <w:sz w:val="84"/>
          <w:szCs w:val="84"/>
          <w:lang w:eastAsia="zh-CN"/>
        </w:rPr>
        <w:t>告</w:t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光山县农机购置与应用补贴资金申请数量截止</w:t>
      </w:r>
      <w:r>
        <w:rPr>
          <w:rFonts w:hint="eastAsia"/>
          <w:sz w:val="32"/>
          <w:szCs w:val="32"/>
          <w:lang w:val="en-US" w:eastAsia="zh-CN"/>
        </w:rPr>
        <w:t>9月30日</w:t>
      </w:r>
      <w:r>
        <w:rPr>
          <w:rFonts w:hint="eastAsia"/>
          <w:sz w:val="32"/>
          <w:szCs w:val="32"/>
          <w:lang w:eastAsia="zh-CN"/>
        </w:rPr>
        <w:t>达到当年可用资金总量的</w:t>
      </w:r>
      <w:r>
        <w:rPr>
          <w:rFonts w:hint="eastAsia"/>
          <w:sz w:val="32"/>
          <w:szCs w:val="32"/>
          <w:lang w:val="en-US" w:eastAsia="zh-CN"/>
        </w:rPr>
        <w:t>110%，停止受理补贴申请。（附电脑截屏）</w:t>
      </w:r>
    </w:p>
    <w:p>
      <w:pPr>
        <w:ind w:firstLine="640" w:firstLineChars="2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64785" cy="3993515"/>
            <wp:effectExtent l="0" t="0" r="12065" b="6985"/>
            <wp:docPr id="2" name="图片 2" descr="2558feeaea1ec3a057ee298a0e08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558feeaea1ec3a057ee298a0e088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9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120" w:firstLineChars="16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特此公告</w:t>
      </w:r>
    </w:p>
    <w:p>
      <w:pPr>
        <w:ind w:firstLine="4800" w:firstLineChars="15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光山县农机中心</w:t>
      </w:r>
    </w:p>
    <w:p>
      <w:pPr>
        <w:ind w:firstLine="4800" w:firstLineChars="1500"/>
        <w:jc w:val="both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2022年9月30号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iNWI3Njk1ZjY0MDg0MGVhOWU0OTNhNjY4Zjk2MGEifQ=="/>
  </w:docVars>
  <w:rsids>
    <w:rsidRoot w:val="48254B9B"/>
    <w:rsid w:val="2399156F"/>
    <w:rsid w:val="2F6B38F1"/>
    <w:rsid w:val="4825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59</Characters>
  <Lines>0</Lines>
  <Paragraphs>0</Paragraphs>
  <TotalTime>108</TotalTime>
  <ScaleCrop>false</ScaleCrop>
  <LinksUpToDate>false</LinksUpToDate>
  <CharactersWithSpaces>64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2022-10-13T06:47:00Z</dcterms:created>
  <dc:creator>WPS_532042187</dc:creator>
  <cp:lastModifiedBy>WPS_532042187</cp:lastModifiedBy>
  <dcterms:modified xsi:type="dcterms:W3CDTF">2022-10-13T08:43:15Z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420673A6AA8245CDBF9A76CC9A60605C</vt:lpwstr>
  </property>
</Properties>
</file>