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Calibri" w:cs="Calibri"/>
          <w:b/>
          <w:sz w:val="44"/>
          <w:szCs w:val="44"/>
        </w:rPr>
      </w:pPr>
      <w:r>
        <w:rPr>
          <w:rFonts w:ascii="Calibri" w:hAnsi="Calibri" w:eastAsia="Calibri" w:cs="Calibri"/>
          <w:b/>
          <w:sz w:val="44"/>
          <w:szCs w:val="44"/>
        </w:rPr>
        <w:t>20</w:t>
      </w:r>
      <w:r>
        <w:rPr>
          <w:rFonts w:hint="eastAsia" w:ascii="Calibri" w:hAnsi="Calibri" w:cs="Calibri"/>
          <w:b/>
          <w:sz w:val="44"/>
          <w:szCs w:val="44"/>
        </w:rPr>
        <w:t>2</w:t>
      </w:r>
      <w:r>
        <w:rPr>
          <w:rFonts w:hint="eastAsia" w:ascii="Calibri" w:hAnsi="Calibri" w:cs="Calibri"/>
          <w:b/>
          <w:sz w:val="44"/>
          <w:szCs w:val="44"/>
          <w:lang w:val="en-US" w:eastAsia="zh-CN"/>
        </w:rPr>
        <w:t>2</w:t>
      </w:r>
      <w:r>
        <w:rPr>
          <w:rFonts w:ascii="宋体" w:hAnsi="宋体" w:eastAsia="宋体" w:cs="宋体"/>
          <w:b/>
          <w:sz w:val="44"/>
          <w:szCs w:val="44"/>
        </w:rPr>
        <w:t>年农机购置补贴项目实施流程</w:t>
      </w:r>
    </w:p>
    <w:p>
      <w:pPr>
        <w:jc w:val="center"/>
        <w:rPr>
          <w:rFonts w:ascii="Calibri" w:hAnsi="Calibri" w:eastAsia="Calibri" w:cs="Calibri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1、制定方案。项目下达后，县财政局和县农业农村局根据省、市方案联合制定年度农机购置补贴工作实施方案。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2、政策宣传。县农机中心利用电视媒体、网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站、LED显示屏和张贴公告等方式对补贴政策进行广泛宣传。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3、乡镇报名。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购机者（购买的农机具需是《河南省2021-2023年补贴产品信息表》中公布的农机具）携带本人身份证原件、复印件和机具原始发票及复印件</w:t>
      </w:r>
      <w:r>
        <w:rPr>
          <w:rFonts w:hint="eastAsia" w:ascii="仿宋" w:hAnsi="仿宋" w:eastAsia="仿宋" w:cs="仿宋"/>
          <w:sz w:val="28"/>
          <w:szCs w:val="28"/>
        </w:rPr>
        <w:t>(农业生产经营组织为组织机构代码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证、营业执照、法人身份证原件及复印件），到所在乡镇领取村委证明信（统一格式印制）和补贴流程。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注：报名农户须是农民身份，不是公职人员。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理程序。自主购机后，购机者利用农机补贴手机APP上传补贴信息。购买拖拉机、小麦联合收割机、玉米收获机、花生捡拾收获机的农户先到县农机监理站免费办理入户挂牌手续。购机者在规定时间内携带村委证明信、身份证原件及复印件、机车发票原件及复印件（行车证）和本人开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的社会保障卡</w:t>
      </w:r>
      <w:r>
        <w:rPr>
          <w:rFonts w:hint="eastAsia" w:ascii="仿宋" w:hAnsi="仿宋" w:eastAsia="仿宋" w:cs="仿宋"/>
          <w:sz w:val="28"/>
          <w:szCs w:val="28"/>
        </w:rPr>
        <w:t>到县农机中心办理农机补贴手续。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注：①社会保障卡必须为农机补贴办理人本人社保卡并开通激活。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4" w:firstLineChars="4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②购买大中型农业机械的农户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仿宋"/>
          <w:b/>
          <w:sz w:val="28"/>
          <w:szCs w:val="28"/>
        </w:rPr>
        <w:t>提供购机时的银行交易记录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5、入户核实。县农机中心组织工作人员对补贴农机具进行入户核实，认真核对购机户和机具，核实后进行人机合影，并由购机户、本村村民和农机工作人员在入户核实表上签字。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注：有下列情况之一的不予补贴：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①补贴农具没有使用的；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②动力机械和收获机械没有办理挂牌入户手续的；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③发动机号、车架号与发票不一致的；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④入户核实时不见补贴机具的；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⑤补贴信息与实际购机户不相符的；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⑥被举报经核查情况属实的。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6、公示信息。核实结束后，农机工作人员对所有补贴材料进行审核、归档，并把农户补贴信息在村内公示7天。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7、资金结算。公示结束无异议后，农机中心及时向县财政局报送享受农机购置补贴农户信息。县、乡财政部门对农机补贴信息再审核无误后，及时将补贴款直补到卡。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咨询电话：0394-6221397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注：《河南省2021-2023年农机购置补贴产品信息表》在扶沟县农机购置补贴信息公开专栏网站查询。网址：http://222.143.34.75/login</w:t>
      </w:r>
    </w:p>
    <w:sectPr>
      <w:pgSz w:w="11906" w:h="16838"/>
      <w:pgMar w:top="816" w:right="1179" w:bottom="816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BB96E"/>
    <w:multiLevelType w:val="singleLevel"/>
    <w:tmpl w:val="52FBB96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jZjMTNiZGNhN2ZiYTE3NzQ1OWFlOTE4N2ZlZmQifQ=="/>
  </w:docVars>
  <w:rsids>
    <w:rsidRoot w:val="32E32DA7"/>
    <w:rsid w:val="06F538FD"/>
    <w:rsid w:val="119177A7"/>
    <w:rsid w:val="32E3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821</Words>
  <Characters>880</Characters>
  <Lines>0</Lines>
  <Paragraphs>0</Paragraphs>
  <TotalTime>35</TotalTime>
  <ScaleCrop>false</ScaleCrop>
  <LinksUpToDate>false</LinksUpToDate>
  <CharactersWithSpaces>883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2022-06-09T03:04:00Z</dcterms:created>
  <dc:creator>Administrator</dc:creator>
  <cp:lastModifiedBy>Administrator</cp:lastModifiedBy>
  <cp:lastPrinted>2022-06-09T23:36:36Z</cp:lastPrinted>
  <dcterms:modified xsi:type="dcterms:W3CDTF">2022-06-10T00:08:43Z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F00CA27A36584E39A95B63F1C4075673</vt:lpwstr>
  </property>
</Properties>
</file>