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24" w:rsidRDefault="00995D24" w:rsidP="00995D2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92" w:lineRule="exact"/>
        <w:jc w:val="center"/>
        <w:rPr>
          <w:color w:val="000000"/>
          <w:spacing w:val="15"/>
          <w:sz w:val="44"/>
          <w:szCs w:val="44"/>
        </w:rPr>
      </w:pPr>
      <w:r>
        <w:rPr>
          <w:rFonts w:hint="eastAsia"/>
          <w:color w:val="000000"/>
          <w:spacing w:val="15"/>
          <w:sz w:val="44"/>
          <w:szCs w:val="44"/>
        </w:rPr>
        <w:t>202</w:t>
      </w:r>
      <w:r w:rsidR="0042724B">
        <w:rPr>
          <w:rFonts w:hint="eastAsia"/>
          <w:color w:val="000000"/>
          <w:spacing w:val="15"/>
          <w:sz w:val="44"/>
          <w:szCs w:val="44"/>
        </w:rPr>
        <w:t>2</w:t>
      </w:r>
      <w:r>
        <w:rPr>
          <w:rFonts w:hint="eastAsia"/>
          <w:color w:val="000000"/>
          <w:spacing w:val="15"/>
          <w:sz w:val="44"/>
          <w:szCs w:val="44"/>
        </w:rPr>
        <w:t>年汝阳县农机补贴公告</w:t>
      </w:r>
    </w:p>
    <w:p w:rsidR="00995D24" w:rsidRPr="0042724B" w:rsidRDefault="00995D24" w:rsidP="0042724B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92" w:lineRule="exact"/>
        <w:rPr>
          <w:rFonts w:hint="eastAsia"/>
          <w:color w:val="000000"/>
          <w:spacing w:val="15"/>
          <w:sz w:val="30"/>
          <w:szCs w:val="30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</w:rPr>
        <w:t xml:space="preserve">   </w:t>
      </w:r>
      <w:r w:rsidRPr="0042724B">
        <w:rPr>
          <w:rFonts w:hint="eastAsia"/>
          <w:color w:val="000000"/>
          <w:spacing w:val="15"/>
          <w:sz w:val="30"/>
          <w:szCs w:val="30"/>
        </w:rPr>
        <w:t xml:space="preserve"> 202</w:t>
      </w:r>
      <w:r w:rsidR="009E7893" w:rsidRPr="0042724B">
        <w:rPr>
          <w:rFonts w:hint="eastAsia"/>
          <w:color w:val="000000"/>
          <w:spacing w:val="15"/>
          <w:sz w:val="30"/>
          <w:szCs w:val="30"/>
        </w:rPr>
        <w:t>2</w:t>
      </w:r>
      <w:r w:rsidRPr="0042724B">
        <w:rPr>
          <w:rFonts w:hint="eastAsia"/>
          <w:color w:val="000000"/>
          <w:spacing w:val="15"/>
          <w:sz w:val="30"/>
          <w:szCs w:val="30"/>
        </w:rPr>
        <w:t>年汝阳县农机购置补贴政策继续实行“自主购机、定额补贴、先购后补、县级结算、直补到卡（户）”。</w:t>
      </w:r>
      <w:r w:rsidR="009E7893" w:rsidRPr="0042724B">
        <w:rPr>
          <w:rFonts w:hint="eastAsia"/>
          <w:color w:val="000000"/>
          <w:spacing w:val="15"/>
          <w:sz w:val="30"/>
          <w:szCs w:val="30"/>
        </w:rPr>
        <w:t xml:space="preserve"> </w:t>
      </w:r>
      <w:r w:rsidRPr="0042724B">
        <w:rPr>
          <w:rFonts w:hint="eastAsia"/>
          <w:color w:val="000000"/>
          <w:spacing w:val="15"/>
          <w:sz w:val="30"/>
          <w:szCs w:val="30"/>
        </w:rPr>
        <w:t>为方便群众办理补贴手续，现将需提供资料公告如下：</w:t>
      </w:r>
    </w:p>
    <w:p w:rsidR="00995D24" w:rsidRPr="0042724B" w:rsidRDefault="00995D24" w:rsidP="0042724B">
      <w:pPr>
        <w:autoSpaceDE w:val="0"/>
        <w:adjustRightInd w:val="0"/>
        <w:snapToGrid w:val="0"/>
        <w:spacing w:line="592" w:lineRule="exact"/>
        <w:ind w:firstLineChars="196" w:firstLine="588"/>
        <w:jc w:val="left"/>
        <w:rPr>
          <w:rFonts w:ascii="宋体" w:hAnsi="宋体" w:hint="eastAsia"/>
          <w:b/>
          <w:bCs/>
          <w:kern w:val="0"/>
          <w:sz w:val="30"/>
          <w:szCs w:val="30"/>
        </w:rPr>
      </w:pPr>
      <w:r w:rsidRPr="0042724B">
        <w:rPr>
          <w:rFonts w:ascii="黑体" w:eastAsia="黑体" w:hAnsi="黑体" w:hint="eastAsia"/>
          <w:kern w:val="0"/>
          <w:sz w:val="30"/>
          <w:szCs w:val="30"/>
        </w:rPr>
        <w:t>一、身份证明材料：</w:t>
      </w:r>
      <w:r w:rsidRPr="0042724B">
        <w:rPr>
          <w:rFonts w:ascii="宋体" w:hAnsi="宋体" w:hint="eastAsia"/>
          <w:kern w:val="0"/>
          <w:sz w:val="30"/>
          <w:szCs w:val="30"/>
        </w:rPr>
        <w:t>以个人名义申请补贴的，携带身份</w:t>
      </w:r>
      <w:r w:rsidR="009E7893" w:rsidRPr="0042724B">
        <w:rPr>
          <w:rFonts w:ascii="宋体" w:hAnsi="宋体" w:hint="eastAsia"/>
          <w:kern w:val="0"/>
          <w:sz w:val="30"/>
          <w:szCs w:val="30"/>
        </w:rPr>
        <w:t xml:space="preserve">证 </w:t>
      </w:r>
      <w:r w:rsidRPr="0042724B">
        <w:rPr>
          <w:rFonts w:ascii="宋体" w:hAnsi="宋体" w:hint="eastAsia"/>
          <w:kern w:val="0"/>
          <w:sz w:val="30"/>
          <w:szCs w:val="30"/>
        </w:rPr>
        <w:t>、户口簿</w:t>
      </w:r>
      <w:r w:rsidR="009E7893" w:rsidRPr="0042724B">
        <w:rPr>
          <w:rFonts w:ascii="宋体" w:hAnsi="宋体" w:hint="eastAsia"/>
          <w:kern w:val="0"/>
          <w:sz w:val="30"/>
          <w:szCs w:val="30"/>
        </w:rPr>
        <w:t>、社保卡</w:t>
      </w:r>
      <w:r w:rsidRPr="0042724B">
        <w:rPr>
          <w:rFonts w:ascii="宋体" w:hAnsi="宋体" w:hint="eastAsia"/>
          <w:kern w:val="0"/>
          <w:sz w:val="30"/>
          <w:szCs w:val="30"/>
        </w:rPr>
        <w:t>原件，</w:t>
      </w:r>
      <w:r w:rsidR="009E7893" w:rsidRPr="0042724B">
        <w:rPr>
          <w:rFonts w:ascii="宋体" w:hAnsi="宋体" w:hint="eastAsia"/>
          <w:kern w:val="0"/>
          <w:sz w:val="30"/>
          <w:szCs w:val="30"/>
        </w:rPr>
        <w:t>并提供户口本户主</w:t>
      </w:r>
      <w:r w:rsidR="009E7893" w:rsidRPr="0042724B">
        <w:rPr>
          <w:rFonts w:ascii="宋体" w:hAnsi="宋体" w:hint="eastAsia"/>
          <w:color w:val="000000"/>
          <w:spacing w:val="15"/>
          <w:sz w:val="30"/>
          <w:szCs w:val="30"/>
        </w:rPr>
        <w:t>与本人</w:t>
      </w:r>
      <w:r w:rsidR="0042724B" w:rsidRPr="0042724B">
        <w:rPr>
          <w:rFonts w:ascii="宋体" w:hAnsi="宋体" w:hint="eastAsia"/>
          <w:color w:val="000000"/>
          <w:spacing w:val="15"/>
          <w:sz w:val="30"/>
          <w:szCs w:val="30"/>
        </w:rPr>
        <w:t>一起</w:t>
      </w:r>
      <w:r w:rsidR="009E7893" w:rsidRPr="0042724B">
        <w:rPr>
          <w:rFonts w:ascii="宋体" w:hAnsi="宋体" w:hint="eastAsia"/>
          <w:color w:val="000000"/>
          <w:spacing w:val="15"/>
          <w:sz w:val="30"/>
          <w:szCs w:val="30"/>
        </w:rPr>
        <w:t>的复印件</w:t>
      </w:r>
      <w:r w:rsidRPr="0042724B">
        <w:rPr>
          <w:rFonts w:ascii="宋体" w:hAnsi="宋体" w:hint="eastAsia"/>
          <w:color w:val="000000"/>
          <w:spacing w:val="15"/>
          <w:sz w:val="30"/>
          <w:szCs w:val="30"/>
        </w:rPr>
        <w:t>1张</w:t>
      </w:r>
      <w:r w:rsidR="00B00271" w:rsidRPr="0042724B">
        <w:rPr>
          <w:rFonts w:ascii="宋体" w:hAnsi="宋体" w:hint="eastAsia"/>
          <w:color w:val="000000"/>
          <w:spacing w:val="15"/>
          <w:sz w:val="30"/>
          <w:szCs w:val="30"/>
        </w:rPr>
        <w:t>，社保卡与身份证</w:t>
      </w:r>
      <w:r w:rsidR="0042724B" w:rsidRPr="0042724B">
        <w:rPr>
          <w:rFonts w:ascii="宋体" w:hAnsi="宋体" w:hint="eastAsia"/>
          <w:color w:val="000000"/>
          <w:spacing w:val="15"/>
          <w:sz w:val="30"/>
          <w:szCs w:val="30"/>
        </w:rPr>
        <w:t>姓名</w:t>
      </w:r>
      <w:r w:rsidR="00B00271" w:rsidRPr="0042724B">
        <w:rPr>
          <w:rFonts w:ascii="宋体" w:hAnsi="宋体" w:hint="eastAsia"/>
          <w:color w:val="000000"/>
          <w:spacing w:val="15"/>
          <w:sz w:val="30"/>
          <w:szCs w:val="30"/>
        </w:rPr>
        <w:t>一致的的复印件1张</w:t>
      </w:r>
      <w:r w:rsidR="009E7893" w:rsidRPr="0042724B">
        <w:rPr>
          <w:rFonts w:ascii="宋体" w:hAnsi="宋体" w:hint="eastAsia"/>
          <w:color w:val="000000"/>
          <w:spacing w:val="15"/>
          <w:sz w:val="30"/>
          <w:szCs w:val="30"/>
        </w:rPr>
        <w:t xml:space="preserve"> </w:t>
      </w:r>
      <w:r w:rsidRPr="0042724B">
        <w:rPr>
          <w:rFonts w:ascii="宋体" w:hAnsi="宋体" w:hint="eastAsia"/>
          <w:color w:val="000000"/>
          <w:spacing w:val="15"/>
          <w:sz w:val="30"/>
          <w:szCs w:val="30"/>
        </w:rPr>
        <w:t>；以</w:t>
      </w:r>
      <w:r w:rsidRPr="0042724B">
        <w:rPr>
          <w:rFonts w:ascii="宋体" w:hAnsi="宋体" w:hint="eastAsia"/>
          <w:kern w:val="0"/>
          <w:sz w:val="30"/>
          <w:szCs w:val="30"/>
        </w:rPr>
        <w:t>农业生产经营组织名义申请补贴的，提供</w:t>
      </w:r>
      <w:r w:rsidR="00B00271" w:rsidRPr="0042724B">
        <w:rPr>
          <w:rFonts w:ascii="宋体" w:hAnsi="宋体" w:hint="eastAsia"/>
          <w:kern w:val="0"/>
          <w:sz w:val="30"/>
          <w:szCs w:val="30"/>
        </w:rPr>
        <w:t>营业执照与</w:t>
      </w:r>
      <w:r w:rsidRPr="0042724B">
        <w:rPr>
          <w:rFonts w:ascii="宋体" w:hAnsi="宋体" w:hint="eastAsia"/>
          <w:kern w:val="0"/>
          <w:sz w:val="30"/>
          <w:szCs w:val="30"/>
        </w:rPr>
        <w:t>法人身份证复印件</w:t>
      </w:r>
      <w:r w:rsidR="00B00271" w:rsidRPr="0042724B">
        <w:rPr>
          <w:rFonts w:ascii="宋体" w:hAnsi="宋体" w:hint="eastAsia"/>
          <w:kern w:val="0"/>
          <w:sz w:val="30"/>
          <w:szCs w:val="30"/>
        </w:rPr>
        <w:t>1</w:t>
      </w:r>
      <w:r w:rsidRPr="0042724B">
        <w:rPr>
          <w:rFonts w:ascii="宋体" w:hAnsi="宋体" w:hint="eastAsia"/>
          <w:kern w:val="0"/>
          <w:sz w:val="30"/>
          <w:szCs w:val="30"/>
        </w:rPr>
        <w:t>张、</w:t>
      </w:r>
      <w:r w:rsidR="00B00271" w:rsidRPr="0042724B">
        <w:rPr>
          <w:rFonts w:ascii="宋体" w:hAnsi="宋体" w:hint="eastAsia"/>
          <w:kern w:val="0"/>
          <w:sz w:val="30"/>
          <w:szCs w:val="30"/>
        </w:rPr>
        <w:t>对公账户复印件一张</w:t>
      </w:r>
      <w:r w:rsidR="0042724B">
        <w:rPr>
          <w:rFonts w:ascii="宋体" w:hAnsi="宋体" w:hint="eastAsia"/>
          <w:kern w:val="0"/>
          <w:sz w:val="30"/>
          <w:szCs w:val="30"/>
        </w:rPr>
        <w:t>。</w:t>
      </w:r>
    </w:p>
    <w:p w:rsidR="00B00271" w:rsidRPr="0042724B" w:rsidRDefault="00995D24" w:rsidP="0042724B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92" w:lineRule="exact"/>
        <w:ind w:firstLineChars="200" w:firstLine="602"/>
        <w:rPr>
          <w:rFonts w:hint="eastAsia"/>
          <w:color w:val="333333"/>
          <w:spacing w:val="8"/>
          <w:sz w:val="30"/>
          <w:szCs w:val="30"/>
        </w:rPr>
      </w:pPr>
      <w:r w:rsidRPr="0042724B">
        <w:rPr>
          <w:rFonts w:hint="eastAsia"/>
          <w:b/>
          <w:bCs/>
          <w:sz w:val="30"/>
          <w:szCs w:val="30"/>
        </w:rPr>
        <w:t>二、购机材料：</w:t>
      </w:r>
      <w:r w:rsidRPr="0042724B">
        <w:rPr>
          <w:rFonts w:hint="eastAsia"/>
          <w:sz w:val="30"/>
          <w:szCs w:val="30"/>
        </w:rPr>
        <w:t>购机发票原件及复印件</w:t>
      </w:r>
      <w:r w:rsidR="00B00271" w:rsidRPr="0042724B">
        <w:rPr>
          <w:rFonts w:hint="eastAsia"/>
          <w:sz w:val="30"/>
          <w:szCs w:val="30"/>
        </w:rPr>
        <w:t>2张</w:t>
      </w:r>
      <w:r w:rsidRPr="0042724B">
        <w:rPr>
          <w:rFonts w:hint="eastAsia"/>
          <w:b/>
          <w:bCs/>
          <w:sz w:val="30"/>
          <w:szCs w:val="30"/>
        </w:rPr>
        <w:t>，</w:t>
      </w:r>
      <w:r w:rsidRPr="0042724B">
        <w:rPr>
          <w:rFonts w:hint="eastAsia"/>
          <w:sz w:val="30"/>
          <w:szCs w:val="30"/>
        </w:rPr>
        <w:t>经销企业向购机者出具全额（实际成交价）销售发票，</w:t>
      </w:r>
      <w:r w:rsidRPr="0042724B">
        <w:rPr>
          <w:rFonts w:hint="eastAsia"/>
          <w:color w:val="000000"/>
          <w:sz w:val="30"/>
          <w:szCs w:val="30"/>
        </w:rPr>
        <w:t>发票上必须注明补贴机具生产企业、产品名称以及型号、出厂编号、实际销售价格、购机者姓名、住址等信息。</w:t>
      </w:r>
      <w:r w:rsidR="00B00271" w:rsidRPr="0042724B">
        <w:rPr>
          <w:rFonts w:hint="eastAsia"/>
          <w:color w:val="000000"/>
          <w:sz w:val="30"/>
          <w:szCs w:val="30"/>
        </w:rPr>
        <w:t>购机</w:t>
      </w:r>
      <w:r w:rsidR="00B00271" w:rsidRPr="0042724B">
        <w:rPr>
          <w:rFonts w:hint="eastAsia"/>
          <w:color w:val="000000"/>
          <w:spacing w:val="15"/>
          <w:sz w:val="30"/>
          <w:szCs w:val="30"/>
        </w:rPr>
        <w:t>发票额在5000元以上的产品，购机户需提供购机款银行转账交易凭证原件及复印件1份。</w:t>
      </w:r>
    </w:p>
    <w:p w:rsidR="00995D24" w:rsidRPr="0042724B" w:rsidRDefault="00B00271" w:rsidP="0042724B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92" w:lineRule="exact"/>
        <w:ind w:firstLineChars="200" w:firstLine="602"/>
        <w:rPr>
          <w:rFonts w:hint="eastAsia"/>
          <w:color w:val="333333"/>
          <w:spacing w:val="8"/>
          <w:sz w:val="30"/>
          <w:szCs w:val="30"/>
        </w:rPr>
      </w:pPr>
      <w:r w:rsidRPr="0042724B">
        <w:rPr>
          <w:rFonts w:hint="eastAsia"/>
          <w:b/>
          <w:bCs/>
          <w:sz w:val="30"/>
          <w:szCs w:val="30"/>
        </w:rPr>
        <w:t>三</w:t>
      </w:r>
      <w:r w:rsidR="00995D24" w:rsidRPr="0042724B">
        <w:rPr>
          <w:rFonts w:hint="eastAsia"/>
          <w:b/>
          <w:bCs/>
          <w:sz w:val="30"/>
          <w:szCs w:val="30"/>
        </w:rPr>
        <w:t>、牌证管理：</w:t>
      </w:r>
      <w:r w:rsidR="00995D24" w:rsidRPr="0042724B">
        <w:rPr>
          <w:rFonts w:hint="eastAsia"/>
          <w:color w:val="000000"/>
          <w:sz w:val="30"/>
          <w:szCs w:val="30"/>
        </w:rPr>
        <w:t xml:space="preserve"> </w:t>
      </w:r>
      <w:r w:rsidR="00995D24" w:rsidRPr="0042724B">
        <w:rPr>
          <w:rFonts w:hint="eastAsia"/>
          <w:sz w:val="30"/>
          <w:szCs w:val="30"/>
        </w:rPr>
        <w:t>对实行牌证管理的机具</w:t>
      </w:r>
      <w:r w:rsidR="00995D24" w:rsidRPr="0042724B">
        <w:rPr>
          <w:rFonts w:hint="eastAsia"/>
          <w:color w:val="000000"/>
          <w:spacing w:val="15"/>
          <w:sz w:val="30"/>
          <w:szCs w:val="30"/>
        </w:rPr>
        <w:t>（如：拖拉机、收割机等）</w:t>
      </w:r>
      <w:r w:rsidR="00995D24" w:rsidRPr="0042724B">
        <w:rPr>
          <w:rFonts w:hint="eastAsia"/>
          <w:sz w:val="30"/>
          <w:szCs w:val="30"/>
        </w:rPr>
        <w:t>，要先行办理牌证照，提供已办理牌证照的（拖拉机、联合收割机）行驶证原件及</w:t>
      </w:r>
      <w:r w:rsidR="00995D24" w:rsidRPr="0042724B">
        <w:rPr>
          <w:rFonts w:hint="eastAsia"/>
          <w:color w:val="000000"/>
          <w:sz w:val="30"/>
          <w:szCs w:val="30"/>
        </w:rPr>
        <w:t>复印件</w:t>
      </w:r>
      <w:r w:rsidRPr="0042724B">
        <w:rPr>
          <w:rFonts w:hint="eastAsia"/>
          <w:color w:val="000000"/>
          <w:sz w:val="30"/>
          <w:szCs w:val="30"/>
        </w:rPr>
        <w:t>，并提供登记证书编号</w:t>
      </w:r>
      <w:r w:rsidR="00995D24" w:rsidRPr="0042724B">
        <w:rPr>
          <w:rFonts w:hint="eastAsia"/>
          <w:color w:val="000000"/>
          <w:sz w:val="30"/>
          <w:szCs w:val="30"/>
        </w:rPr>
        <w:t>。</w:t>
      </w:r>
    </w:p>
    <w:p w:rsidR="00995D24" w:rsidRPr="0042724B" w:rsidRDefault="00995D24" w:rsidP="00995D24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92" w:lineRule="exact"/>
        <w:rPr>
          <w:rFonts w:hint="eastAsia"/>
          <w:color w:val="333333"/>
          <w:spacing w:val="8"/>
          <w:sz w:val="30"/>
          <w:szCs w:val="30"/>
        </w:rPr>
      </w:pPr>
      <w:r w:rsidRPr="0042724B">
        <w:rPr>
          <w:rFonts w:hint="eastAsia"/>
          <w:color w:val="333333"/>
          <w:spacing w:val="8"/>
          <w:sz w:val="30"/>
          <w:szCs w:val="30"/>
        </w:rPr>
        <w:t xml:space="preserve">    </w:t>
      </w:r>
      <w:r w:rsidR="0042724B" w:rsidRPr="0042724B">
        <w:rPr>
          <w:rFonts w:ascii="黑体" w:eastAsia="黑体" w:hAnsi="黑体" w:hint="eastAsia"/>
          <w:color w:val="000000"/>
          <w:spacing w:val="15"/>
          <w:sz w:val="30"/>
          <w:szCs w:val="30"/>
        </w:rPr>
        <w:t>四</w:t>
      </w:r>
      <w:r w:rsidRPr="0042724B">
        <w:rPr>
          <w:rFonts w:ascii="黑体" w:eastAsia="黑体" w:hAnsi="黑体" w:hint="eastAsia"/>
          <w:color w:val="000000"/>
          <w:spacing w:val="15"/>
          <w:sz w:val="30"/>
          <w:szCs w:val="30"/>
        </w:rPr>
        <w:t>、购机初验：</w:t>
      </w:r>
      <w:r w:rsidRPr="0042724B">
        <w:rPr>
          <w:rFonts w:hint="eastAsia"/>
          <w:color w:val="000000"/>
          <w:spacing w:val="15"/>
          <w:sz w:val="30"/>
          <w:szCs w:val="30"/>
        </w:rPr>
        <w:t>需将所购机具运至</w:t>
      </w:r>
      <w:r w:rsidR="00B00271" w:rsidRPr="0042724B">
        <w:rPr>
          <w:rFonts w:hint="eastAsia"/>
          <w:color w:val="000000"/>
          <w:spacing w:val="15"/>
          <w:sz w:val="30"/>
          <w:szCs w:val="30"/>
        </w:rPr>
        <w:t>各乡镇农机中心指定地点</w:t>
      </w:r>
      <w:r w:rsidRPr="0042724B">
        <w:rPr>
          <w:rFonts w:hint="eastAsia"/>
          <w:color w:val="000000"/>
          <w:spacing w:val="15"/>
          <w:sz w:val="30"/>
          <w:szCs w:val="30"/>
        </w:rPr>
        <w:t>，并配合农机购置补贴</w:t>
      </w:r>
      <w:r w:rsidR="0042724B" w:rsidRPr="0042724B">
        <w:rPr>
          <w:rFonts w:hint="eastAsia"/>
          <w:color w:val="000000"/>
          <w:spacing w:val="15"/>
          <w:sz w:val="30"/>
          <w:szCs w:val="30"/>
        </w:rPr>
        <w:t>工作人员</w:t>
      </w:r>
      <w:r w:rsidRPr="0042724B">
        <w:rPr>
          <w:rFonts w:hint="eastAsia"/>
          <w:color w:val="000000"/>
          <w:spacing w:val="15"/>
          <w:sz w:val="30"/>
          <w:szCs w:val="30"/>
        </w:rPr>
        <w:t>进行人机合影，喷涂补贴</w:t>
      </w:r>
      <w:r w:rsidR="0042724B" w:rsidRPr="0042724B">
        <w:rPr>
          <w:rFonts w:hint="eastAsia"/>
          <w:color w:val="000000"/>
          <w:spacing w:val="15"/>
          <w:sz w:val="30"/>
          <w:szCs w:val="30"/>
        </w:rPr>
        <w:t>机具</w:t>
      </w:r>
      <w:r w:rsidRPr="0042724B">
        <w:rPr>
          <w:rFonts w:hint="eastAsia"/>
          <w:color w:val="000000"/>
          <w:spacing w:val="15"/>
          <w:sz w:val="30"/>
          <w:szCs w:val="30"/>
        </w:rPr>
        <w:t>编号。</w:t>
      </w:r>
    </w:p>
    <w:p w:rsidR="00995D24" w:rsidRPr="0042724B" w:rsidRDefault="00995D24" w:rsidP="0042724B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92" w:lineRule="exact"/>
        <w:rPr>
          <w:rFonts w:cs="仿宋" w:hint="eastAsia"/>
          <w:color w:val="000000"/>
          <w:spacing w:val="15"/>
          <w:sz w:val="30"/>
          <w:szCs w:val="30"/>
        </w:rPr>
      </w:pPr>
      <w:r w:rsidRPr="0042724B">
        <w:rPr>
          <w:rFonts w:hint="eastAsia"/>
          <w:color w:val="000000"/>
          <w:spacing w:val="15"/>
          <w:sz w:val="30"/>
          <w:szCs w:val="30"/>
        </w:rPr>
        <w:t xml:space="preserve"> </w:t>
      </w:r>
      <w:r w:rsidRPr="0042724B">
        <w:rPr>
          <w:rFonts w:cs="仿宋" w:hint="eastAsia"/>
          <w:color w:val="000000"/>
          <w:spacing w:val="15"/>
          <w:sz w:val="30"/>
          <w:szCs w:val="30"/>
        </w:rPr>
        <w:t xml:space="preserve"> </w:t>
      </w:r>
      <w:r w:rsidR="0042724B" w:rsidRPr="0042724B">
        <w:rPr>
          <w:rFonts w:hint="eastAsia"/>
          <w:color w:val="000000"/>
          <w:spacing w:val="15"/>
          <w:sz w:val="30"/>
          <w:szCs w:val="30"/>
        </w:rPr>
        <w:t xml:space="preserve"> </w:t>
      </w:r>
    </w:p>
    <w:p w:rsidR="00995D24" w:rsidRPr="0042724B" w:rsidRDefault="00995D24" w:rsidP="0042724B">
      <w:pPr>
        <w:pStyle w:val="a3"/>
        <w:widowControl w:val="0"/>
        <w:shd w:val="clear" w:color="auto" w:fill="FFFFFF"/>
        <w:autoSpaceDE w:val="0"/>
        <w:spacing w:before="0" w:beforeAutospacing="0" w:after="0" w:afterAutospacing="0" w:line="592" w:lineRule="exact"/>
        <w:ind w:firstLineChars="1300" w:firstLine="4290"/>
        <w:rPr>
          <w:rFonts w:hint="eastAsia"/>
          <w:color w:val="333333"/>
          <w:spacing w:val="8"/>
          <w:sz w:val="30"/>
          <w:szCs w:val="30"/>
        </w:rPr>
      </w:pPr>
      <w:r w:rsidRPr="0042724B">
        <w:rPr>
          <w:rFonts w:hint="eastAsia"/>
          <w:color w:val="000000"/>
          <w:spacing w:val="15"/>
          <w:sz w:val="30"/>
          <w:szCs w:val="30"/>
        </w:rPr>
        <w:t>汝阳县农业农村局</w:t>
      </w:r>
    </w:p>
    <w:p w:rsidR="00357C45" w:rsidRPr="0042724B" w:rsidRDefault="00357C45">
      <w:pPr>
        <w:rPr>
          <w:sz w:val="30"/>
          <w:szCs w:val="30"/>
        </w:rPr>
      </w:pPr>
    </w:p>
    <w:sectPr w:rsidR="00357C45" w:rsidRPr="0042724B" w:rsidSect="0035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D24"/>
    <w:rsid w:val="00357C45"/>
    <w:rsid w:val="0042724B"/>
    <w:rsid w:val="00995D24"/>
    <w:rsid w:val="009E7893"/>
    <w:rsid w:val="00B0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2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D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2022-09-06T07:35:00Z</dcterms:created>
  <dcterms:modified xsi:type="dcterms:W3CDTF">2022-09-06T08:14:00Z</dcterms:modified>
</cp:coreProperties>
</file>