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附表2</w:t>
      </w:r>
    </w:p>
    <w:p>
      <w:pPr>
        <w:jc w:val="center"/>
        <w:rPr>
          <w:rFonts w:hint="eastAsia"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b/>
          <w:sz w:val="40"/>
          <w:szCs w:val="44"/>
          <w:lang w:val="en-US" w:eastAsia="zh-CN"/>
        </w:rPr>
        <w:t>2021</w:t>
      </w:r>
      <w:r>
        <w:rPr>
          <w:rFonts w:hint="eastAsia" w:ascii="仿宋" w:hAnsi="仿宋" w:eastAsia="仿宋"/>
          <w:b/>
          <w:sz w:val="40"/>
          <w:szCs w:val="44"/>
        </w:rPr>
        <w:t>年</w:t>
      </w:r>
      <w:r>
        <w:rPr>
          <w:rFonts w:hint="eastAsia" w:ascii="仿宋" w:hAnsi="仿宋" w:eastAsia="仿宋"/>
          <w:b/>
          <w:sz w:val="40"/>
          <w:szCs w:val="44"/>
          <w:lang w:eastAsia="zh-CN"/>
        </w:rPr>
        <w:t>湖滨区</w:t>
      </w:r>
      <w:r>
        <w:rPr>
          <w:rFonts w:hint="eastAsia" w:ascii="仿宋" w:hAnsi="仿宋" w:eastAsia="仿宋"/>
          <w:b/>
          <w:sz w:val="40"/>
          <w:szCs w:val="44"/>
        </w:rPr>
        <w:t>农业机械累加补贴</w:t>
      </w:r>
      <w:r>
        <w:rPr>
          <w:rFonts w:hint="eastAsia" w:ascii="仿宋" w:hAnsi="仿宋" w:eastAsia="仿宋"/>
          <w:b/>
          <w:sz w:val="40"/>
          <w:szCs w:val="44"/>
          <w:lang w:eastAsia="zh-CN"/>
        </w:rPr>
        <w:t>公示</w:t>
      </w: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填报单位（章）：</w:t>
      </w:r>
      <w:r>
        <w:rPr>
          <w:rFonts w:hint="eastAsia" w:ascii="仿宋" w:hAnsi="仿宋" w:eastAsia="仿宋"/>
          <w:sz w:val="24"/>
          <w:lang w:eastAsia="zh-CN"/>
        </w:rPr>
        <w:t>湖滨区农业农村局</w:t>
      </w:r>
      <w:r>
        <w:rPr>
          <w:rFonts w:hint="eastAsia" w:ascii="仿宋" w:hAnsi="仿宋" w:eastAsia="仿宋"/>
          <w:sz w:val="24"/>
        </w:rPr>
        <w:t xml:space="preserve">                                          上报时间： </w:t>
      </w:r>
      <w:r>
        <w:rPr>
          <w:rFonts w:hint="eastAsia" w:ascii="仿宋" w:hAnsi="仿宋" w:eastAsia="仿宋"/>
          <w:sz w:val="24"/>
          <w:lang w:val="en-US" w:eastAsia="zh-CN"/>
        </w:rPr>
        <w:t>2022</w:t>
      </w:r>
      <w:r>
        <w:rPr>
          <w:rFonts w:hint="eastAsia" w:ascii="仿宋" w:hAnsi="仿宋" w:eastAsia="仿宋"/>
          <w:sz w:val="24"/>
        </w:rPr>
        <w:t xml:space="preserve">    年 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 xml:space="preserve">  月  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 xml:space="preserve"> 日</w:t>
      </w:r>
    </w:p>
    <w:tbl>
      <w:tblPr>
        <w:tblStyle w:val="5"/>
        <w:tblW w:w="138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32"/>
        <w:gridCol w:w="1423"/>
        <w:gridCol w:w="1289"/>
        <w:gridCol w:w="778"/>
        <w:gridCol w:w="1418"/>
        <w:gridCol w:w="2964"/>
        <w:gridCol w:w="1533"/>
        <w:gridCol w:w="1233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购买机具名称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购买机具型号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机具生产厂家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购机者姓名（组织名称）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购买台数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4"/>
              <w:spacing w:before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购机时间</w:t>
            </w:r>
          </w:p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（年、月、日）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详细地址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中央补贴金额（元）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累加补贴金额（元）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购机者签字、盖手印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200" w:type="dxa"/>
            <w:noWrap w:val="0"/>
            <w:vAlign w:val="top"/>
          </w:tcPr>
          <w:p>
            <w:pPr>
              <w:ind w:right="0"/>
              <w:jc w:val="both"/>
              <w:rPr>
                <w:rFonts w:hint="eastAsia" w:ascii="仿宋" w:hAnsi="仿宋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圆捆捡拾压捆机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ind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9YQ-0.8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ind w:right="-141" w:right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河南省颖骏机械制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造有限公司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ind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李飞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ind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ind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2021年11月26日</w:t>
            </w:r>
          </w:p>
        </w:tc>
        <w:tc>
          <w:tcPr>
            <w:tcW w:w="2964" w:type="dxa"/>
            <w:noWrap w:val="0"/>
            <w:vAlign w:val="top"/>
          </w:tcPr>
          <w:p>
            <w:pPr>
              <w:ind w:right="-139" w:rightChars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三门峡市湖滨区交口乡野鹿村路边区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3号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ind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12000.00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ind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4000.00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00" w:type="dxa"/>
            <w:noWrap w:val="0"/>
            <w:vAlign w:val="top"/>
          </w:tcPr>
          <w:p>
            <w:pPr>
              <w:ind w:right="0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78" w:type="dxa"/>
            <w:noWrap w:val="0"/>
            <w:vAlign w:val="top"/>
          </w:tcPr>
          <w:p>
            <w:pPr>
              <w:ind w:right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64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ind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4000.00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备注：肆仟元整</w:t>
      </w:r>
    </w:p>
    <w:p>
      <w:pPr>
        <w:spacing w:line="600" w:lineRule="exact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注：此表由县级农机管理部门按机具类别填报</w:t>
      </w:r>
    </w:p>
    <w:p>
      <w:pPr>
        <w:spacing w:line="600" w:lineRule="exact"/>
        <w:jc w:val="left"/>
        <w:rPr>
          <w:rFonts w:hint="eastAsia" w:ascii="仿宋" w:hAnsi="仿宋" w:eastAsia="仿宋"/>
          <w:sz w:val="24"/>
        </w:rPr>
      </w:pPr>
    </w:p>
    <w:p>
      <w:pPr>
        <w:spacing w:line="600" w:lineRule="exact"/>
        <w:jc w:val="left"/>
        <w:rPr>
          <w:rFonts w:hint="default" w:ascii="仿宋" w:hAnsi="仿宋" w:eastAsia="仿宋"/>
          <w:sz w:val="24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仿宋" w:hAnsi="仿宋" w:eastAsia="仿宋"/>
          <w:sz w:val="24"/>
          <w:lang w:eastAsia="zh-CN"/>
        </w:rPr>
        <w:t>咨询、投诉电话：</w:t>
      </w:r>
      <w:r>
        <w:rPr>
          <w:rFonts w:hint="eastAsia" w:ascii="仿宋" w:hAnsi="仿宋" w:eastAsia="仿宋"/>
          <w:sz w:val="24"/>
          <w:lang w:val="en-US" w:eastAsia="zh-CN"/>
        </w:rPr>
        <w:t>0398-2772200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908CC"/>
    <w:rsid w:val="4FB92DE0"/>
    <w:rsid w:val="542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2022-01-20T06:11:00Z</dcterms:created>
  <dc:creator>Administrator</dc:creator>
  <cp:lastModifiedBy>Administrator</cp:lastModifiedBy>
  <dcterms:modified xsi:type="dcterms:W3CDTF">2022-01-20T06:13:57Z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87CAED1128114B64A2E8BC1BCF95D15C</vt:lpwstr>
  </property>
</Properties>
</file>