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  <w:lang w:val="en-US" w:eastAsia="zh-CN"/>
        </w:rPr>
        <w:t>获嘉县</w:t>
      </w:r>
      <w:r>
        <w:rPr>
          <w:rFonts w:hint="eastAsia" w:ascii="宋体" w:hAnsi="宋体"/>
          <w:sz w:val="44"/>
          <w:szCs w:val="44"/>
        </w:rPr>
        <w:t>农机购置补贴核验工作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小组名单</w:t>
      </w:r>
    </w:p>
    <w:bookmarkEnd w:id="0"/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3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组  长：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李宇东</w:t>
      </w:r>
    </w:p>
    <w:p>
      <w:pPr>
        <w:ind w:firstLine="630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副组长：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郭宏鹏   陈志银</w:t>
      </w:r>
    </w:p>
    <w:p>
      <w:pPr>
        <w:ind w:firstLine="630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成  员：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敏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晶  吕胜喜</w:t>
      </w:r>
    </w:p>
    <w:p>
      <w:pPr>
        <w:ind w:firstLine="63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工作小组下设办公室，办公室设在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获嘉县农业机械发展服务中心</w:t>
      </w:r>
      <w:r>
        <w:rPr>
          <w:rFonts w:hint="eastAsia" w:ascii="仿宋_GB2312" w:hAnsi="宋体" w:eastAsia="仿宋_GB2312"/>
          <w:sz w:val="32"/>
          <w:szCs w:val="32"/>
        </w:rPr>
        <w:t>，负责人：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郭宏鹏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71F9E"/>
    <w:rsid w:val="5747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2021-12-13T07:21:00Z</dcterms:created>
  <dc:creator>LENOVO</dc:creator>
  <cp:lastModifiedBy>LENOVO</cp:lastModifiedBy>
  <dcterms:modified xsi:type="dcterms:W3CDTF">2021-12-13T07:22:58Z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