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</w:rPr>
        <w:t>全县农民朋友、农机专业合作社：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br w:type="textWrapping"/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</w:rPr>
        <w:t>       20</w:t>
      </w:r>
      <w:r>
        <w:rPr>
          <w:rFonts w:hint="eastAsia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21</w:t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</w:rPr>
        <w:t>年新蔡县农机购置补贴工作已开始，为体现农机购置补贴工作的公开、公平、公正、透明，切实保障农民的购机权益，现将新蔡县农机局农机购置补贴投诉电话向全县公开，望社会各界监督。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18"/>
          <w:szCs w:val="18"/>
        </w:rPr>
        <w:t>           </w:t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</w:rPr>
        <w:t>咨询电话：0396-5931586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br w:type="textWrapping"/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</w:rPr>
        <w:t>       投诉电话：0396-5931586</w:t>
      </w:r>
    </w:p>
    <w:p>
      <w:pPr>
        <w:ind w:firstLine="60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举报电话：0396-5931586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新蔡县农业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机械技术中心</w:t>
      </w:r>
    </w:p>
    <w:p>
      <w:pPr>
        <w:ind w:firstLine="3840" w:firstLineChars="120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39"/>
          <w:szCs w:val="39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2021年9月1日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66E31"/>
    <w:rsid w:val="1CD65A89"/>
    <w:rsid w:val="7886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2021-12-10T02:24:00Z</dcterms:created>
  <dc:creator>lenovo</dc:creator>
  <cp:lastModifiedBy>lenovo</cp:lastModifiedBy>
  <dcterms:modified xsi:type="dcterms:W3CDTF">2021-12-28T08:33:30Z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F86012C028DA4A0DBBD993432A39005F</vt:lpwstr>
  </property>
</Properties>
</file>