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陕州区农机购置补贴实施进度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截止2021年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日，陕州区农机购置补贴农户</w:t>
      </w:r>
      <w:r>
        <w:rPr>
          <w:rFonts w:hint="eastAsia"/>
          <w:sz w:val="32"/>
          <w:szCs w:val="32"/>
          <w:lang w:val="en-US" w:eastAsia="zh-CN"/>
        </w:rPr>
        <w:t>185</w:t>
      </w:r>
      <w:r>
        <w:rPr>
          <w:rFonts w:hint="eastAsia"/>
          <w:sz w:val="32"/>
          <w:szCs w:val="32"/>
        </w:rPr>
        <w:t>户，购买</w:t>
      </w:r>
      <w:r>
        <w:rPr>
          <w:rFonts w:hint="eastAsia"/>
          <w:sz w:val="32"/>
          <w:szCs w:val="32"/>
          <w:lang w:val="en-US" w:eastAsia="zh-CN"/>
        </w:rPr>
        <w:t>284</w:t>
      </w:r>
      <w:r>
        <w:rPr>
          <w:rFonts w:hint="eastAsia"/>
          <w:sz w:val="32"/>
          <w:szCs w:val="32"/>
        </w:rPr>
        <w:t>台农业机械，申请补贴资金共计</w:t>
      </w:r>
      <w:r>
        <w:rPr>
          <w:rFonts w:hint="eastAsia"/>
          <w:sz w:val="32"/>
          <w:szCs w:val="32"/>
          <w:lang w:val="en-US" w:eastAsia="zh-CN"/>
        </w:rPr>
        <w:t>217.558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三门峡市陕州区农业机械总公司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2021年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318"/>
    <w:rsid w:val="00856F6F"/>
    <w:rsid w:val="00CD0318"/>
    <w:rsid w:val="70D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121</Characters>
  <Lines>1</Lines>
  <Paragraphs>1</Paragraphs>
  <TotalTime>5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2021-12-13T09:46:00Z</dcterms:created>
  <dc:creator>微软用户</dc:creator>
  <cp:lastModifiedBy>碧水蓝天</cp:lastModifiedBy>
  <dcterms:modified xsi:type="dcterms:W3CDTF">2021-12-13T09:53:01Z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8B6BE63B236741F0807B50B2765D7784</vt:lpwstr>
  </property>
</Properties>
</file>