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7E" w:rsidRDefault="006F297E" w:rsidP="006F297E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6F297E">
        <w:rPr>
          <w:rFonts w:asciiTheme="majorEastAsia" w:eastAsiaTheme="majorEastAsia" w:hAnsiTheme="majorEastAsia" w:hint="eastAsia"/>
          <w:b/>
          <w:sz w:val="44"/>
          <w:szCs w:val="44"/>
        </w:rPr>
        <w:t>义马市农机购置补贴系统管理制度</w:t>
      </w:r>
    </w:p>
    <w:p w:rsidR="006F297E" w:rsidRPr="006F297E" w:rsidRDefault="006F297E" w:rsidP="006F297E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6F297E" w:rsidRPr="006F297E" w:rsidRDefault="006F297E" w:rsidP="006F29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为了加强对农机购置补贴系统管理，保障我市农机购</w:t>
      </w:r>
    </w:p>
    <w:p w:rsidR="006F297E" w:rsidRPr="006F297E" w:rsidRDefault="006F297E" w:rsidP="006F297E">
      <w:pPr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置补贴工作的顺利进行，根据上级部门关于加强对补贴系</w:t>
      </w:r>
    </w:p>
    <w:p w:rsidR="006F297E" w:rsidRPr="006F297E" w:rsidRDefault="006F297E" w:rsidP="006F297E">
      <w:pPr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统管理的有关规定，特制定本规定。</w:t>
      </w:r>
    </w:p>
    <w:p w:rsidR="006F297E" w:rsidRPr="006F297E" w:rsidRDefault="006F297E" w:rsidP="006F29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一、本规定所指管理系统包括农机购置补贴业务办公室</w:t>
      </w:r>
    </w:p>
    <w:p w:rsidR="006F297E" w:rsidRPr="006F297E" w:rsidRDefault="006F297E" w:rsidP="006F297E">
      <w:pPr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专用的计算机及附属设备。</w:t>
      </w:r>
    </w:p>
    <w:p w:rsidR="006F297E" w:rsidRPr="006F297E" w:rsidRDefault="006F297E" w:rsidP="006F29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二、农机购置补贴业务办公室统一负责计算机及附属设</w:t>
      </w:r>
    </w:p>
    <w:p w:rsidR="006F297E" w:rsidRPr="006F297E" w:rsidRDefault="006F297E" w:rsidP="006F297E">
      <w:pPr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备的管理、维修，指定的农机购置补贴业务员为农机购置补</w:t>
      </w:r>
    </w:p>
    <w:p w:rsidR="006F297E" w:rsidRPr="006F297E" w:rsidRDefault="006F297E" w:rsidP="006F297E">
      <w:pPr>
        <w:rPr>
          <w:rFonts w:ascii="仿宋_GB2312" w:eastAsia="仿宋_GB2312" w:hint="eastAsia"/>
          <w:sz w:val="32"/>
          <w:szCs w:val="32"/>
        </w:rPr>
      </w:pPr>
      <w:proofErr w:type="gramStart"/>
      <w:r w:rsidRPr="006F297E">
        <w:rPr>
          <w:rFonts w:ascii="仿宋_GB2312" w:eastAsia="仿宋_GB2312" w:hint="eastAsia"/>
          <w:sz w:val="32"/>
          <w:szCs w:val="32"/>
        </w:rPr>
        <w:t>贴系统</w:t>
      </w:r>
      <w:proofErr w:type="gramEnd"/>
      <w:r w:rsidRPr="006F297E">
        <w:rPr>
          <w:rFonts w:ascii="仿宋_GB2312" w:eastAsia="仿宋_GB2312" w:hint="eastAsia"/>
          <w:sz w:val="32"/>
          <w:szCs w:val="32"/>
        </w:rPr>
        <w:t>管理直接责任人。</w:t>
      </w:r>
    </w:p>
    <w:p w:rsidR="006F297E" w:rsidRPr="006F297E" w:rsidRDefault="006F297E" w:rsidP="006F29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三、农机购置补贴管理录入用户密码仅为指定的农机购</w:t>
      </w:r>
    </w:p>
    <w:p w:rsidR="006F297E" w:rsidRPr="006F297E" w:rsidRDefault="006F297E" w:rsidP="006F297E">
      <w:pPr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置补贴业务录入员掌握，管理用户密码仅为管理领导掌握，</w:t>
      </w:r>
    </w:p>
    <w:p w:rsidR="006F297E" w:rsidRPr="006F297E" w:rsidRDefault="006F297E" w:rsidP="006F297E">
      <w:pPr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财政用户密码仅为财政部门掌握。</w:t>
      </w:r>
    </w:p>
    <w:p w:rsidR="006F297E" w:rsidRPr="006F297E" w:rsidRDefault="006F297E" w:rsidP="006F29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四、对相关信息需备份，以防计算机被盗丢失。</w:t>
      </w:r>
    </w:p>
    <w:p w:rsidR="006F297E" w:rsidRPr="006F297E" w:rsidRDefault="006F297E" w:rsidP="006F29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五、严格遵守计算机管理规定，严格遵守计算机操作</w:t>
      </w:r>
      <w:proofErr w:type="gramStart"/>
      <w:r w:rsidRPr="006F297E">
        <w:rPr>
          <w:rFonts w:ascii="仿宋_GB2312" w:eastAsia="仿宋_GB2312" w:hint="eastAsia"/>
          <w:sz w:val="32"/>
          <w:szCs w:val="32"/>
        </w:rPr>
        <w:t>规</w:t>
      </w:r>
      <w:proofErr w:type="gramEnd"/>
    </w:p>
    <w:p w:rsidR="006F297E" w:rsidRPr="006F297E" w:rsidRDefault="006F297E" w:rsidP="006F297E">
      <w:pPr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则。</w:t>
      </w:r>
    </w:p>
    <w:p w:rsidR="006F297E" w:rsidRPr="006F297E" w:rsidRDefault="006F297E" w:rsidP="006F29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六、严禁利用计算机进行游戏、聊天。</w:t>
      </w:r>
    </w:p>
    <w:p w:rsidR="002543CE" w:rsidRPr="006F297E" w:rsidRDefault="006F297E" w:rsidP="006F29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297E">
        <w:rPr>
          <w:rFonts w:ascii="仿宋_GB2312" w:eastAsia="仿宋_GB2312" w:hint="eastAsia"/>
          <w:sz w:val="32"/>
          <w:szCs w:val="32"/>
        </w:rPr>
        <w:t>七、出现异常，及时报告。</w:t>
      </w:r>
    </w:p>
    <w:sectPr w:rsidR="002543CE" w:rsidRPr="006F297E" w:rsidSect="0025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97E"/>
    <w:rsid w:val="002543CE"/>
    <w:rsid w:val="006F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2020-02-06T03:04:00Z</dcterms:created>
  <dcterms:modified xsi:type="dcterms:W3CDTF">2020-02-06T03:07:00Z</dcterms:modified>
</cp:coreProperties>
</file>