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-300" w:right="-300"/>
        <w:jc w:val="center"/>
        <w:rPr>
          <w:rFonts w:hint="eastAsia" w:ascii="宋体" w:hAnsi="宋体" w:eastAsia="宋体" w:cs="宋体"/>
          <w:color w:val="454545"/>
          <w:sz w:val="42"/>
          <w:szCs w:val="4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-300" w:right="-300"/>
        <w:jc w:val="center"/>
        <w:rPr>
          <w:rFonts w:hint="eastAsia" w:ascii="宋体" w:hAnsi="宋体" w:eastAsia="宋体" w:cs="宋体"/>
          <w:color w:val="454545"/>
          <w:sz w:val="42"/>
          <w:szCs w:val="42"/>
          <w:shd w:val="clear" w:fill="FFFFFF"/>
        </w:rPr>
      </w:pPr>
      <w:r>
        <w:rPr>
          <w:rFonts w:hint="eastAsia" w:ascii="宋体" w:hAnsi="宋体" w:eastAsia="宋体" w:cs="宋体"/>
          <w:color w:val="454545"/>
          <w:sz w:val="42"/>
          <w:szCs w:val="42"/>
          <w:shd w:val="clear" w:fill="FFFFFF"/>
        </w:rPr>
        <w:t>2020年</w:t>
      </w:r>
      <w:r>
        <w:rPr>
          <w:rFonts w:hint="eastAsia" w:cs="宋体"/>
          <w:color w:val="454545"/>
          <w:sz w:val="42"/>
          <w:szCs w:val="42"/>
          <w:shd w:val="clear" w:fill="FFFFFF"/>
          <w:lang w:eastAsia="zh-CN"/>
        </w:rPr>
        <w:t>东城区</w:t>
      </w:r>
      <w:r>
        <w:rPr>
          <w:rFonts w:hint="eastAsia" w:ascii="宋体" w:hAnsi="宋体" w:eastAsia="宋体" w:cs="宋体"/>
          <w:color w:val="454545"/>
          <w:sz w:val="42"/>
          <w:szCs w:val="42"/>
          <w:shd w:val="clear" w:fill="FFFFFF"/>
        </w:rPr>
        <w:t>农机购置补贴工作的通知</w:t>
      </w:r>
    </w:p>
    <w:p>
      <w:pPr>
        <w:rPr>
          <w:rFonts w:hint="eastAsia" w:ascii="宋体" w:hAnsi="宋体" w:eastAsia="宋体" w:cs="宋体"/>
          <w:color w:val="454545"/>
          <w:sz w:val="42"/>
          <w:szCs w:val="4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210" w:afterAutospacing="0" w:line="23" w:lineRule="atLeast"/>
        <w:ind w:left="-300" w:right="-30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为更好满足农民群众农业生产购机需求，提高我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  <w:t>区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农业生产机械化水平，按照《河南省2018-2020年农业机械购置补贴实施指导意见》（豫农机计文〔2018〕29号）、《关于进一步加强相关惠农补贴政策监管强化纪律约束的通知》（豫农财务[2019]37号）要求,我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  <w:t>区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2020年农机购置补贴工作将全面启动。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10" w:afterAutospacing="0" w:line="23" w:lineRule="atLeast"/>
        <w:ind w:left="-300" w:right="-30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我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  <w:t>区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今年农机购置补贴资金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50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万元。农机购置补贴政策实行自主购机、定额补贴、先购后补、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  <w:t>区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级结算、直补到卡（户），2020年农机购置补贴范围和补贴标准继续按照2019年执行。若有调整另行通知。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10" w:afterAutospacing="0" w:line="23" w:lineRule="atLeast"/>
        <w:ind w:left="-300" w:right="-300" w:firstLine="420"/>
        <w:jc w:val="both"/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为了把农机购置补贴工作落到实处，便于购机者申请补贴资金“最多跑一次”，积极开展受理申请、核实登记等“一站式”服务等便民利民措施。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10" w:afterAutospacing="0" w:line="23" w:lineRule="atLeast"/>
        <w:ind w:left="-300" w:right="-300" w:firstLine="420"/>
        <w:jc w:val="both"/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咨询电话：0374-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2959770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 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10" w:afterAutospacing="0" w:line="23" w:lineRule="atLeast"/>
        <w:ind w:left="-300" w:right="-300" w:firstLine="420"/>
        <w:jc w:val="both"/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210" w:afterAutospacing="0" w:line="23" w:lineRule="atLeast"/>
        <w:ind w:left="-300" w:right="-300" w:firstLine="420"/>
        <w:jc w:val="both"/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210" w:afterAutospacing="0" w:line="23" w:lineRule="atLeast"/>
        <w:ind w:left="-300" w:right="-300" w:firstLine="420"/>
        <w:jc w:val="both"/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210" w:afterAutospacing="0" w:line="23" w:lineRule="atLeast"/>
        <w:ind w:left="-300" w:right="-300" w:firstLine="420"/>
        <w:jc w:val="both"/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210" w:afterAutospacing="0" w:line="23" w:lineRule="atLeast"/>
        <w:ind w:left="-300" w:right="-300" w:firstLine="420"/>
        <w:jc w:val="both"/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210" w:afterAutospacing="0" w:line="23" w:lineRule="atLeast"/>
        <w:ind w:left="-300" w:right="-300" w:firstLine="420"/>
        <w:jc w:val="both"/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210" w:afterAutospacing="0" w:line="23" w:lineRule="atLeast"/>
        <w:ind w:left="-300" w:right="-300" w:firstLine="420"/>
        <w:jc w:val="righ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  <w:t>东城区农业农村局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10" w:afterAutospacing="0" w:line="23" w:lineRule="atLeast"/>
        <w:ind w:left="-300" w:right="-300" w:firstLine="42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2020年6月29日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135183"/>
    <w:rsid w:val="3A3A2343"/>
    <w:rsid w:val="6D1D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</w:style>
  <w:style w:type="character" w:styleId="7">
    <w:name w:val="FollowedHyperlink"/>
    <w:basedOn w:val="5"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Typewriter"/>
    <w:basedOn w:val="5"/>
    <w:qFormat/>
    <w:uiPriority w:val="0"/>
    <w:rPr>
      <w:rFonts w:ascii="monospace" w:hAnsi="monospace" w:eastAsia="monospace" w:cs="monospace"/>
      <w:sz w:val="20"/>
    </w:rPr>
  </w:style>
  <w:style w:type="character" w:styleId="11">
    <w:name w:val="HTML Acronym"/>
    <w:basedOn w:val="5"/>
    <w:qFormat/>
    <w:uiPriority w:val="0"/>
  </w:style>
  <w:style w:type="character" w:styleId="12">
    <w:name w:val="HTML Variable"/>
    <w:basedOn w:val="5"/>
    <w:qFormat/>
    <w:uiPriority w:val="0"/>
  </w:style>
  <w:style w:type="character" w:styleId="13">
    <w:name w:val="Hyperlink"/>
    <w:basedOn w:val="5"/>
    <w:qFormat/>
    <w:uiPriority w:val="0"/>
    <w:rPr>
      <w:color w:val="0000FF"/>
      <w:u w:val="none"/>
    </w:rPr>
  </w:style>
  <w:style w:type="character" w:styleId="14">
    <w:name w:val="HTML Code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Cite"/>
    <w:basedOn w:val="5"/>
    <w:qFormat/>
    <w:uiPriority w:val="0"/>
  </w:style>
  <w:style w:type="character" w:styleId="16">
    <w:name w:val="HTML Keyboard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Sample"/>
    <w:basedOn w:val="5"/>
    <w:qFormat/>
    <w:uiPriority w:val="0"/>
    <w:rPr>
      <w:rFonts w:hint="default" w:ascii="monospace" w:hAnsi="monospace" w:eastAsia="monospace" w:cs="monospace"/>
    </w:rPr>
  </w:style>
  <w:style w:type="character" w:customStyle="1" w:styleId="18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19">
    <w:name w:val="first-child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2020-09-28T03:20:00Z</dcterms:created>
  <dc:creator>Administrator</dc:creator>
  <cp:lastModifiedBy>【导演给我的人生来次NG】</cp:lastModifiedBy>
  <dcterms:modified xsi:type="dcterms:W3CDTF">2020-11-16T09:00:02Z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