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2019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年泌阳县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落实情况</w:t>
      </w:r>
    </w:p>
    <w:p>
      <w:pPr>
        <w:ind w:firstLine="1600" w:firstLineChars="500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年分配我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农机补贴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中央</w:t>
      </w:r>
      <w:r>
        <w:rPr>
          <w:rFonts w:hint="eastAsia" w:ascii="宋体" w:hAnsi="宋体" w:eastAsia="宋体" w:cs="宋体"/>
          <w:sz w:val="32"/>
          <w:szCs w:val="32"/>
        </w:rPr>
        <w:t>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2608</w:t>
      </w:r>
      <w:r>
        <w:rPr>
          <w:rFonts w:hint="eastAsia" w:ascii="宋体" w:hAnsi="宋体" w:eastAsia="宋体" w:cs="宋体"/>
          <w:sz w:val="32"/>
          <w:szCs w:val="32"/>
        </w:rPr>
        <w:t>万元,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全年共使用补贴资金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2602.466万元</w:t>
      </w:r>
      <w:r>
        <w:rPr>
          <w:rFonts w:hint="eastAsia" w:ascii="宋体" w:hAnsi="宋体" w:eastAsia="宋体" w:cs="宋体"/>
          <w:sz w:val="32"/>
          <w:szCs w:val="32"/>
        </w:rPr>
        <w:t>。共补贴各类机具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1349</w:t>
      </w:r>
      <w:r>
        <w:rPr>
          <w:rFonts w:hint="eastAsia" w:ascii="宋体" w:hAnsi="宋体" w:eastAsia="宋体" w:cs="宋体"/>
          <w:sz w:val="32"/>
          <w:szCs w:val="32"/>
        </w:rPr>
        <w:t>台，其中拖拉机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442</w:t>
      </w:r>
      <w:r>
        <w:rPr>
          <w:rFonts w:hint="eastAsia" w:ascii="宋体" w:hAnsi="宋体" w:eastAsia="宋体" w:cs="宋体"/>
          <w:sz w:val="32"/>
          <w:szCs w:val="32"/>
        </w:rPr>
        <w:t>台、自走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式谷物联合收获机械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</w:t>
      </w:r>
      <w:r>
        <w:rPr>
          <w:rFonts w:hint="eastAsia" w:ascii="宋体" w:hAnsi="宋体" w:eastAsia="宋体" w:cs="宋体"/>
          <w:sz w:val="32"/>
          <w:szCs w:val="32"/>
        </w:rPr>
        <w:t>台、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自走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式玉米联合收获机械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18台，自走式花生捡拾机83台，深松机35台，捡拾压捆机78台，病死畜禽无害化处理设备35台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，其它</w:t>
      </w:r>
      <w:r>
        <w:rPr>
          <w:rFonts w:hint="eastAsia" w:ascii="宋体" w:hAnsi="宋体" w:eastAsia="宋体" w:cs="宋体"/>
          <w:sz w:val="32"/>
          <w:szCs w:val="32"/>
        </w:rPr>
        <w:t>配套机具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624</w:t>
      </w:r>
      <w:r>
        <w:rPr>
          <w:rFonts w:hint="eastAsia" w:ascii="宋体" w:hAnsi="宋体" w:eastAsia="宋体" w:cs="宋体"/>
          <w:sz w:val="32"/>
          <w:szCs w:val="32"/>
        </w:rPr>
        <w:t>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（套）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享受农机补贴的农户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972</w:t>
      </w:r>
      <w:r>
        <w:rPr>
          <w:rFonts w:hint="eastAsia" w:ascii="宋体" w:hAnsi="宋体" w:eastAsia="宋体" w:cs="宋体"/>
          <w:sz w:val="32"/>
          <w:szCs w:val="32"/>
        </w:rPr>
        <w:t>户。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2019年我县省累加补贴资金137万元，2018年省累加补贴资金遗留71.365万元，共计208.365万元，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共完成使用</w:t>
      </w:r>
      <w:r>
        <w:rPr>
          <w:rFonts w:hint="eastAsia" w:ascii="宋体" w:hAnsi="宋体" w:eastAsia="宋体" w:cs="宋体"/>
          <w:sz w:val="32"/>
          <w:szCs w:val="32"/>
        </w:rPr>
        <w:t>累加补贴资金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206.217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泌阳县农业机械技术中心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213A"/>
    <w:rsid w:val="004E37D1"/>
    <w:rsid w:val="0070213A"/>
    <w:rsid w:val="3E812908"/>
    <w:rsid w:val="3F221E90"/>
    <w:rsid w:val="5AEC14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2020-11-16T03:16:00Z</dcterms:created>
  <dc:creator>Administrator</dc:creator>
  <cp:lastModifiedBy>Administrator</cp:lastModifiedBy>
  <dcterms:modified xsi:type="dcterms:W3CDTF">2020-11-18T02:48:45Z</dcterms:modified>
  <dc:title>2019年泌阳县农机购置补贴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