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D0" w:rsidRDefault="003C70E6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201</w:t>
      </w:r>
      <w:r w:rsidR="0041530E">
        <w:rPr>
          <w:rFonts w:ascii="黑体" w:eastAsia="黑体" w:hAnsi="黑体" w:cs="黑体" w:hint="eastAsia"/>
          <w:sz w:val="44"/>
          <w:szCs w:val="44"/>
        </w:rPr>
        <w:t>9</w:t>
      </w:r>
      <w:r>
        <w:rPr>
          <w:rFonts w:ascii="黑体" w:eastAsia="黑体" w:hAnsi="黑体" w:cs="黑体" w:hint="eastAsia"/>
          <w:sz w:val="44"/>
          <w:szCs w:val="44"/>
        </w:rPr>
        <w:t>年农机购置补贴流程</w:t>
      </w:r>
    </w:p>
    <w:p w:rsidR="005602D0" w:rsidRDefault="005602D0">
      <w:pPr>
        <w:jc w:val="left"/>
        <w:rPr>
          <w:rFonts w:ascii="黑体" w:eastAsia="黑体" w:hAnsi="黑体" w:cs="黑体"/>
          <w:sz w:val="36"/>
          <w:szCs w:val="36"/>
        </w:rPr>
      </w:pPr>
    </w:p>
    <w:p w:rsidR="005602D0" w:rsidRDefault="003C70E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</w:t>
      </w:r>
      <w:r w:rsidR="0041530E"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年农机购置补贴政策实行自主购机，定额补贴，先购后补，县级结算，直补到（卡）户。</w:t>
      </w:r>
    </w:p>
    <w:p w:rsidR="005602D0" w:rsidRDefault="005602D0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5602D0" w:rsidRDefault="005602D0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5602D0" w:rsidRDefault="005602D0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5602D0" w:rsidRDefault="005602D0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5602D0" w:rsidRDefault="005602D0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5602D0" w:rsidRDefault="005602D0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5602D0" w:rsidRDefault="005602D0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5602D0" w:rsidRDefault="005602D0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5602D0" w:rsidRDefault="005602D0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5602D0" w:rsidRDefault="005602D0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5602D0" w:rsidRDefault="005602D0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5602D0" w:rsidRDefault="005602D0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5602D0" w:rsidRDefault="005602D0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5602D0" w:rsidRDefault="005602D0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5602D0" w:rsidRDefault="005602D0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5602D0" w:rsidRDefault="005602D0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5602D0" w:rsidRDefault="005602D0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5602D0" w:rsidRDefault="005602D0">
      <w:pPr>
        <w:jc w:val="lef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5602D0" w:rsidSect="00560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0E6" w:rsidRDefault="003C70E6" w:rsidP="0041530E">
      <w:r>
        <w:separator/>
      </w:r>
    </w:p>
  </w:endnote>
  <w:endnote w:type="continuationSeparator" w:id="0">
    <w:p w:rsidR="003C70E6" w:rsidRDefault="003C70E6" w:rsidP="00415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0E6" w:rsidRDefault="003C70E6" w:rsidP="0041530E">
      <w:r>
        <w:separator/>
      </w:r>
    </w:p>
  </w:footnote>
  <w:footnote w:type="continuationSeparator" w:id="0">
    <w:p w:rsidR="003C70E6" w:rsidRDefault="003C70E6" w:rsidP="004153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461D5F"/>
    <w:rsid w:val="003C70E6"/>
    <w:rsid w:val="0041530E"/>
    <w:rsid w:val="005602D0"/>
    <w:rsid w:val="0B761BBC"/>
    <w:rsid w:val="30EF05AD"/>
    <w:rsid w:val="672A523F"/>
    <w:rsid w:val="6D535020"/>
    <w:rsid w:val="77461D5F"/>
    <w:rsid w:val="7A1C5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2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15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1530E"/>
    <w:rPr>
      <w:kern w:val="2"/>
      <w:sz w:val="18"/>
      <w:szCs w:val="18"/>
    </w:rPr>
  </w:style>
  <w:style w:type="paragraph" w:styleId="a4">
    <w:name w:val="footer"/>
    <w:basedOn w:val="a"/>
    <w:link w:val="Char0"/>
    <w:rsid w:val="00415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1530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1</Pages>
  <Words>11</Words>
  <Characters>66</Characters>
  <Application>Microsoft Office Word</Application>
  <DocSecurity>0</DocSecurity>
  <Lines>1</Lines>
  <Paragraphs>1</Paragraphs>
  <ScaleCrop>false</ScaleCrop>
  <Company>微软中国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2018-10-23T06:19:00Z</cp:lastPrinted>
  <dcterms:created xsi:type="dcterms:W3CDTF">2019-11-04T00:23:00Z</dcterms:created>
  <dcterms:modified xsi:type="dcterms:W3CDTF">2019-11-04T00:23:00Z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