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6E" w:rsidRDefault="005A43FD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平顶山高新区</w:t>
      </w:r>
      <w:r w:rsidR="00D373A3">
        <w:rPr>
          <w:rFonts w:ascii="黑体" w:eastAsia="黑体" w:hAnsi="黑体" w:cs="黑体" w:hint="eastAsia"/>
          <w:sz w:val="44"/>
          <w:szCs w:val="44"/>
        </w:rPr>
        <w:t>2020年农机购置补贴流程</w:t>
      </w:r>
    </w:p>
    <w:p w:rsidR="00DB256E" w:rsidRDefault="00DB256E">
      <w:pPr>
        <w:jc w:val="left"/>
        <w:rPr>
          <w:rFonts w:ascii="黑体" w:eastAsia="黑体" w:hAnsi="黑体" w:cs="黑体"/>
          <w:sz w:val="36"/>
          <w:szCs w:val="36"/>
        </w:rPr>
      </w:pPr>
    </w:p>
    <w:p w:rsidR="00DB256E" w:rsidRDefault="00D373A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2020年农机购置补贴政策实行自主购机，定额补贴，先购后补，县级结算，直补到（卡）户。</w:t>
      </w: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DB256E" w:rsidRDefault="00DB256E">
      <w:pPr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DB256E" w:rsidSect="00DB2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461D5F"/>
    <w:rsid w:val="005A43FD"/>
    <w:rsid w:val="009F4992"/>
    <w:rsid w:val="00D373A3"/>
    <w:rsid w:val="00DB256E"/>
    <w:rsid w:val="0B761BBC"/>
    <w:rsid w:val="30EF05AD"/>
    <w:rsid w:val="672A523F"/>
    <w:rsid w:val="6D535020"/>
    <w:rsid w:val="77461D5F"/>
    <w:rsid w:val="7A1C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2018-10-23T06:19:00Z</cp:lastPrinted>
  <dcterms:created xsi:type="dcterms:W3CDTF">2018-08-01T08:58:00Z</dcterms:created>
  <dcterms:modified xsi:type="dcterms:W3CDTF">2020-11-18T03:28:00Z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