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江苏省农业机械试验鉴定站关于撤销农业机械推广鉴定证书的通报</w:t>
      </w:r>
      <w:bookmarkEnd w:id="0"/>
    </w:p>
    <w:p>
      <w:pPr>
        <w:keepNext w:val="0"/>
        <w:keepLines w:val="0"/>
        <w:widowControl/>
        <w:suppressLineNumbers w:val="0"/>
        <w:pBdr>
          <w:bottom w:val="dashed" w:color="D8D8D8" w:sz="6" w:space="7"/>
        </w:pBdr>
        <w:shd w:val="clear" w:fill="FFFFFF"/>
        <w:ind w:left="0" w:firstLine="0"/>
        <w:jc w:val="center"/>
        <w:rPr>
          <w:rFonts w:ascii="Helvetica" w:hAnsi="Helvetica" w:eastAsia="Helvetica" w:cs="Helvetica"/>
          <w:i w:val="0"/>
          <w:caps w:val="0"/>
          <w:color w:val="7E7E7E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7E7E7E"/>
          <w:spacing w:val="0"/>
          <w:kern w:val="0"/>
          <w:sz w:val="18"/>
          <w:szCs w:val="18"/>
          <w:shd w:val="clear" w:fill="FFFFFF"/>
          <w:lang w:val="en-US" w:eastAsia="zh-CN" w:bidi="ar"/>
        </w:rPr>
        <w:t>作者：江苏省农业机械试验鉴定站　本站发布时间：2019年12月12日　</w:t>
      </w:r>
      <w:r>
        <w:rPr>
          <w:rFonts w:hint="default" w:ascii="Helvetica" w:hAnsi="Helvetica" w:eastAsia="Helvetica" w:cs="Helvetica"/>
          <w:i w:val="0"/>
          <w:caps w:val="0"/>
          <w:color w:val="4F4F4F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4F4F4F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"https://www.nongjitong.com/User/Content/Favorite.aspx?Action=add&amp;Id=468350" \t "https://www.nongjitong.com/news/2019/_blank" </w:instrText>
      </w:r>
      <w:r>
        <w:rPr>
          <w:rFonts w:hint="default" w:ascii="Helvetica" w:hAnsi="Helvetica" w:eastAsia="Helvetica" w:cs="Helvetica"/>
          <w:i w:val="0"/>
          <w:caps w:val="0"/>
          <w:color w:val="4F4F4F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4F4F4F"/>
          <w:spacing w:val="0"/>
          <w:sz w:val="18"/>
          <w:szCs w:val="18"/>
          <w:u w:val="none"/>
          <w:shd w:val="clear" w:fill="FFFFFF"/>
        </w:rPr>
        <w:t>收藏</w:t>
      </w:r>
      <w:r>
        <w:rPr>
          <w:rFonts w:hint="default" w:ascii="Helvetica" w:hAnsi="Helvetica" w:eastAsia="Helvetica" w:cs="Helvetica"/>
          <w:i w:val="0"/>
          <w:caps w:val="0"/>
          <w:color w:val="4F4F4F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苏农机鉴[2019]74号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江苏省农业机械试验鉴定站关于撤销农业机械推广鉴定证书的通报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根据《农业机械试验鉴定办法》规定，经审核，对11家企业生产的64种产品撤销推广鉴定证书(见附件)。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88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88C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"https://0.att.s105.cn/UploadFiles/news/2019/12/201912121356553925.zip" </w:instrText>
      </w:r>
      <w:r>
        <w:rPr>
          <w:rFonts w:hint="eastAsia" w:ascii="宋体" w:hAnsi="宋体" w:eastAsia="宋体" w:cs="宋体"/>
          <w:i w:val="0"/>
          <w:caps w:val="0"/>
          <w:color w:val="0088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CD"/>
          <w:spacing w:val="0"/>
          <w:sz w:val="21"/>
          <w:szCs w:val="21"/>
          <w:u w:val="none"/>
          <w:bdr w:val="none" w:color="auto" w:sz="0" w:space="0"/>
          <w:shd w:val="clear" w:fill="FFFFFF"/>
        </w:rPr>
        <w:t>　　附件：江苏省农业机械推广鉴定撤证产品及其生产企业目录</w:t>
      </w:r>
      <w:r>
        <w:rPr>
          <w:rFonts w:hint="eastAsia" w:ascii="宋体" w:hAnsi="宋体" w:eastAsia="宋体" w:cs="宋体"/>
          <w:i w:val="0"/>
          <w:caps w:val="0"/>
          <w:color w:val="0088C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江苏省农业机械试验鉴定站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2019年11月19日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2019-12-30T07:46:09Z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