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A1" w:rsidRPr="00F462A1" w:rsidRDefault="00F462A1" w:rsidP="00F462A1">
      <w:pPr>
        <w:spacing w:line="600" w:lineRule="exact"/>
        <w:jc w:val="center"/>
        <w:rPr>
          <w:rFonts w:ascii="仿宋_GB2312" w:eastAsia="仿宋_GB2312" w:hAnsi="方正小标宋简体" w:hint="eastAsia"/>
          <w:b/>
          <w:sz w:val="44"/>
          <w:szCs w:val="44"/>
        </w:rPr>
      </w:pPr>
      <w:r w:rsidRPr="00F462A1">
        <w:rPr>
          <w:rFonts w:ascii="仿宋_GB2312" w:eastAsia="仿宋_GB2312" w:hAnsi="方正小标宋简体" w:hint="eastAsia"/>
          <w:b/>
          <w:sz w:val="44"/>
          <w:szCs w:val="44"/>
        </w:rPr>
        <w:t>牧野区农业农村局 牧野区财政局</w:t>
      </w:r>
    </w:p>
    <w:p w:rsidR="00F462A1" w:rsidRPr="00F462A1" w:rsidRDefault="00F462A1" w:rsidP="00F462A1">
      <w:pPr>
        <w:spacing w:line="570" w:lineRule="exact"/>
        <w:ind w:left="2"/>
        <w:jc w:val="center"/>
        <w:rPr>
          <w:rFonts w:ascii="仿宋_GB2312" w:eastAsia="仿宋_GB2312" w:hAnsi="方正小标宋简体" w:hint="eastAsia"/>
          <w:b/>
          <w:sz w:val="44"/>
          <w:szCs w:val="44"/>
        </w:rPr>
      </w:pPr>
      <w:r w:rsidRPr="00F462A1">
        <w:rPr>
          <w:rFonts w:ascii="仿宋_GB2312" w:eastAsia="仿宋_GB2312" w:hAnsi="方正小标宋简体" w:hint="eastAsia"/>
          <w:b/>
          <w:sz w:val="44"/>
          <w:szCs w:val="44"/>
        </w:rPr>
        <w:t>牧野区2019年农业机械购置补贴实施方案</w:t>
      </w:r>
    </w:p>
    <w:p w:rsidR="00F462A1" w:rsidRPr="00F462A1" w:rsidRDefault="00F462A1" w:rsidP="00F462A1">
      <w:pPr>
        <w:spacing w:line="600" w:lineRule="exact"/>
        <w:jc w:val="center"/>
        <w:rPr>
          <w:rFonts w:ascii="仿宋_GB2312" w:eastAsia="仿宋_GB2312" w:hAnsi="方正小标宋简体" w:hint="eastAsia"/>
          <w:b/>
          <w:sz w:val="44"/>
          <w:szCs w:val="44"/>
        </w:rPr>
      </w:pPr>
      <w:r w:rsidRPr="00F462A1">
        <w:rPr>
          <w:rFonts w:ascii="仿宋_GB2312" w:eastAsia="仿宋_GB2312" w:hAnsi="方正小标宋简体" w:hint="eastAsia"/>
          <w:b/>
          <w:sz w:val="44"/>
          <w:szCs w:val="44"/>
        </w:rPr>
        <w:t xml:space="preserve"> </w:t>
      </w:r>
    </w:p>
    <w:p w:rsidR="00F462A1" w:rsidRPr="00F462A1" w:rsidRDefault="00F462A1" w:rsidP="00F462A1">
      <w:pPr>
        <w:spacing w:line="570" w:lineRule="exact"/>
        <w:jc w:val="center"/>
        <w:rPr>
          <w:rFonts w:ascii="仿宋_GB2312" w:eastAsia="仿宋_GB2312" w:hint="eastAsia"/>
          <w:sz w:val="32"/>
          <w:szCs w:val="32"/>
        </w:rPr>
      </w:pPr>
      <w:r w:rsidRPr="00F462A1">
        <w:rPr>
          <w:rFonts w:ascii="仿宋_GB2312" w:eastAsia="仿宋_GB2312" w:hint="eastAsia"/>
          <w:sz w:val="32"/>
          <w:szCs w:val="32"/>
        </w:rPr>
        <w:t xml:space="preserve"> </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为切实做好2019年农机购置补贴工作，根据《河南省2018-2020年农业机械购置补贴实施指导意见》(豫农机计〔2018〕29号)文件精神， 经区政府农机购置补贴领导小组研究，制定本实施方案。</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一、总体要求</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认真贯彻落实党的十九大精神，以推动农业机械化全程全面高质高效发展、助力实施乡村振兴战略为基本要求，提高粮食和主要农产品生产全程机械化水平；坚持绿色生态导向，大力推广节能环保、精准高效农业机械化技术，促进农业绿色发展；推动科技创新，加快技术先进农机产品推广，提升农机作业质量；推动普惠共享，推进补贴范围内机具敞开补贴，促进农机社会化服务，切实增强政策获得感；</w:t>
      </w:r>
      <w:r w:rsidRPr="00F462A1">
        <w:rPr>
          <w:rFonts w:ascii="仿宋_GB2312" w:eastAsia="仿宋_GB2312" w:hAnsi="仿宋" w:hint="eastAsia"/>
          <w:color w:val="000000"/>
          <w:sz w:val="32"/>
          <w:szCs w:val="32"/>
        </w:rPr>
        <w:t>促进我区</w:t>
      </w:r>
      <w:r w:rsidRPr="00F462A1">
        <w:rPr>
          <w:rFonts w:ascii="仿宋_GB2312" w:eastAsia="仿宋_GB2312" w:hAnsi="仿宋" w:hint="eastAsia"/>
          <w:sz w:val="32"/>
          <w:szCs w:val="32"/>
        </w:rPr>
        <w:t>农机装备结构优化、农机化作业能力和水平提升。实施中，着力提升制度化、信息化、便利化水平。严惩失信违规行为，严防系统性违规风险，确保政策规范廉洁高效，不断提升公众满意度和政策实现度。</w:t>
      </w:r>
    </w:p>
    <w:p w:rsidR="00F462A1" w:rsidRPr="00F462A1" w:rsidRDefault="00F462A1" w:rsidP="00F462A1">
      <w:pPr>
        <w:numPr>
          <w:ilvl w:val="0"/>
          <w:numId w:val="1"/>
        </w:num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补贴实施范围和补贴对象</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（一）实施范围</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lastRenderedPageBreak/>
        <w:t>2019年我区农机补贴资金覆盖全区各镇（办）、村，安排农机购置补贴资金75万元。结合我地区耕地面积、乡村从业人员、农林牧副渔增加值、农机工作重点等因素，我区农机补贴资金向流转大户、新型农业组织和有累加补贴资金的机具倾斜。</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（二）补贴对象</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补贴对象为直接从事农业生产的个人和农业生产经营组织。</w:t>
      </w:r>
      <w:r w:rsidRPr="00F462A1">
        <w:rPr>
          <w:rFonts w:ascii="仿宋_GB2312" w:eastAsia="仿宋_GB2312" w:hAnsi="仿宋" w:hint="eastAsia"/>
          <w:color w:val="000000"/>
          <w:sz w:val="32"/>
          <w:szCs w:val="32"/>
        </w:rPr>
        <w:t>其中农业生产经营组织包括农村集体经济组织、农民专业合作经济组织、农民企业和其他从事农业生产经营的组织。在申请补贴对象较多而补贴资金不足时，要按照公平公</w:t>
      </w:r>
      <w:r w:rsidRPr="00F462A1">
        <w:rPr>
          <w:rFonts w:ascii="仿宋_GB2312" w:eastAsia="仿宋_GB2312" w:hAnsi="仿宋" w:hint="eastAsia"/>
          <w:sz w:val="32"/>
          <w:szCs w:val="32"/>
        </w:rPr>
        <w:t>正公开的原则，采取公开摇号的方式确定补贴对象。</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（三）补贴资金的使用</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根据《河南省2018-2020年农业机械购置补贴实施指导意见》要求：</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上年结转的中央农机购置补贴资金可以继续在下年使用，连续两年未使用完的结转资金，按有关规定处理。</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上年结转的累加补贴资金可以继续在下年使用，累加补贴标准和范围依照下年标准执行，连续两年未使用完的结转资金，按有关规定处理。</w:t>
      </w:r>
    </w:p>
    <w:p w:rsidR="00F462A1" w:rsidRPr="00F462A1" w:rsidRDefault="00F462A1" w:rsidP="00F462A1">
      <w:pPr>
        <w:spacing w:line="600" w:lineRule="atLeast"/>
        <w:ind w:firstLineChars="200" w:firstLine="640"/>
        <w:rPr>
          <w:rFonts w:ascii="仿宋_GB2312" w:eastAsia="仿宋_GB2312" w:hAnsi="仿宋" w:hint="eastAsia"/>
          <w:color w:val="000000"/>
          <w:sz w:val="32"/>
          <w:szCs w:val="32"/>
        </w:rPr>
      </w:pPr>
      <w:r w:rsidRPr="00F462A1">
        <w:rPr>
          <w:rFonts w:ascii="仿宋_GB2312" w:eastAsia="仿宋_GB2312" w:hAnsi="仿宋" w:hint="eastAsia"/>
          <w:color w:val="000000"/>
          <w:sz w:val="32"/>
          <w:szCs w:val="32"/>
        </w:rPr>
        <w:t>继续开展农机报废更新补贴工作。农机报废更新补贴与农机购置补贴相衔接，机具更新可在机具报废之前或者同时进行操作。农机报废更新补贴操作办法按有关规定执行。</w:t>
      </w:r>
    </w:p>
    <w:p w:rsidR="00F462A1" w:rsidRPr="00F462A1" w:rsidRDefault="00F462A1" w:rsidP="00F462A1">
      <w:pPr>
        <w:spacing w:line="600" w:lineRule="atLeast"/>
        <w:ind w:firstLineChars="200" w:firstLine="643"/>
        <w:rPr>
          <w:rFonts w:ascii="仿宋_GB2312" w:eastAsia="仿宋_GB2312" w:hAnsi="仿宋" w:hint="eastAsia"/>
          <w:sz w:val="32"/>
          <w:szCs w:val="32"/>
        </w:rPr>
      </w:pPr>
      <w:r w:rsidRPr="00F462A1">
        <w:rPr>
          <w:rFonts w:ascii="仿宋_GB2312" w:eastAsia="仿宋_GB2312" w:hAnsi="仿宋" w:hint="eastAsia"/>
          <w:b/>
          <w:bCs/>
          <w:sz w:val="32"/>
          <w:szCs w:val="32"/>
        </w:rPr>
        <w:t>三、补贴机具的种类、资质和补贴标准</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lastRenderedPageBreak/>
        <w:t>（一）补贴机具种类</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按照《河南省2018-2020年农业机械购置补贴实施指导意见》和补贴范围要求，结合我区实际，2019年我区重点对玉米收获机、动力机械、谷物联合收割机、深松机、微耕机、秸秆还田机、秸秆捡拾打捆机（含压捆机）、粮食烘干机、植保机械、畜禽粪污资源化利用类机械等进行补贴。我区属于平原区，根据《河南省2018-2020年农机购置补贴实施指导意见》要求，手扶拖拉机不在补贴范围之内。</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（二）补贴机具资质</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补贴机具产品须在明显位置固定标有生产企业、产品名称以及型号、出厂编号、生产日期、执行标准等信息的永久性铭牌。</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（三）补贴准标</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农机购置补贴资金实行定额补贴，即同一种类、同一档次农业机械原则上在省域内实行统一的补贴标准，具体补贴标准按《河南省2018-2020年农机购置补贴机具补贴额一览表》执行。</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鉴于市场价格具有波动性，在政策实际执行过程中，具体</w:t>
      </w:r>
      <w:r w:rsidRPr="00F462A1">
        <w:rPr>
          <w:rFonts w:ascii="仿宋_GB2312" w:eastAsia="仿宋_GB2312" w:hAnsi="仿宋" w:hint="eastAsia"/>
          <w:sz w:val="32"/>
          <w:szCs w:val="32"/>
        </w:rPr>
        <w:lastRenderedPageBreak/>
        <w:t>产品或具体档次的中央财政资金实际补贴比例在30%上下一定范围内浮动符合政策规定。通用类机具补贴额不超过农业部发布的最高补贴额。玉米小麦两用收割机按单独的玉米收割台和小麦联合收割机分别补贴。</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四、补贴操作流程</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农机购置补贴政策实施实行自主购机、定额补贴、先购后补、区级结算、直补到卡（户）。所购机具必须是补贴范围内的产品。</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 xml:space="preserve">（一）自主购机 </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1、我区继续实行“自主购机、定额补贴、区级结算、直补到卡（户）”的结算方式。</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2、购机者自主选机购机，并对购机行为和购买机具的真实性负责，承担相应责任义务。购机者对其购置的补贴机具拥有所有权，可自主使用、依法依规处置。</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3、农机销售企业应向购机补贴对象出具全额（实际成交价）销售发票，发票上必须注明补贴机具名称、型号、实际销售价格、购买人姓名等信息。</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 xml:space="preserve">（二）资金申请与资格确认 </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1、购机补贴对象凭身份证明材料（个人为身份证，合作组织或其它经营组织为组织机构证件、银行账户和法人身份证）和购机发票，自主提出申请，申领并填写《农机购置补贴资金申请表》（附件2）。根据《河南省2018-2020年农业机械购置补</w:t>
      </w:r>
      <w:r w:rsidRPr="00F462A1">
        <w:rPr>
          <w:rFonts w:ascii="仿宋_GB2312" w:eastAsia="仿宋_GB2312" w:hAnsi="仿宋" w:hint="eastAsia"/>
          <w:sz w:val="32"/>
          <w:szCs w:val="32"/>
        </w:rPr>
        <w:lastRenderedPageBreak/>
        <w:t>贴实施指导意见》要求，今年规定每户农民购置补贴机具补贴资金原则上不超过</w:t>
      </w:r>
      <w:r w:rsidRPr="00F462A1">
        <w:rPr>
          <w:rFonts w:ascii="仿宋_GB2312" w:eastAsia="仿宋_GB2312" w:hAnsi="仿宋" w:hint="eastAsia"/>
          <w:b/>
          <w:bCs/>
          <w:sz w:val="32"/>
          <w:szCs w:val="32"/>
        </w:rPr>
        <w:t>15</w:t>
      </w:r>
      <w:r w:rsidRPr="00F462A1">
        <w:rPr>
          <w:rFonts w:ascii="仿宋_GB2312" w:eastAsia="仿宋_GB2312" w:hAnsi="仿宋" w:hint="eastAsia"/>
          <w:sz w:val="32"/>
          <w:szCs w:val="32"/>
        </w:rPr>
        <w:t>万元（中央资金），合作组织补贴资金原则上不超过</w:t>
      </w:r>
      <w:r w:rsidRPr="00F462A1">
        <w:rPr>
          <w:rFonts w:ascii="仿宋_GB2312" w:eastAsia="仿宋_GB2312" w:hAnsi="仿宋" w:hint="eastAsia"/>
          <w:b/>
          <w:bCs/>
          <w:sz w:val="32"/>
          <w:szCs w:val="32"/>
        </w:rPr>
        <w:t>25</w:t>
      </w:r>
      <w:r w:rsidRPr="00F462A1">
        <w:rPr>
          <w:rFonts w:ascii="仿宋_GB2312" w:eastAsia="仿宋_GB2312" w:hAnsi="仿宋" w:hint="eastAsia"/>
          <w:sz w:val="32"/>
          <w:szCs w:val="32"/>
        </w:rPr>
        <w:t>万元（中央资金）。</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2、区农业农村局、财政局对补贴资格进行合规性确认，在农机购置补贴资金申请表上签署意见后，予以公示，公示期为7天。公示无异议后此申请则生效，如有异议经查实后，则取消补贴资格。</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3、严禁以任何方式授予补贴机具产销企业进入农机购置补贴辅助管理系统办理补贴申请的具体操作权限，严禁补贴机具产销企业代替购机者到主管部门办理补贴申请手续。</w:t>
      </w:r>
    </w:p>
    <w:p w:rsidR="00F462A1" w:rsidRPr="00F462A1" w:rsidRDefault="00F462A1" w:rsidP="00F462A1">
      <w:pPr>
        <w:spacing w:line="600" w:lineRule="atLeast"/>
        <w:ind w:firstLineChars="200" w:firstLine="640"/>
        <w:rPr>
          <w:rFonts w:ascii="仿宋_GB2312" w:eastAsia="仿宋_GB2312" w:hAnsi="仿宋" w:hint="eastAsia"/>
          <w:b/>
          <w:bCs/>
          <w:sz w:val="32"/>
          <w:szCs w:val="32"/>
        </w:rPr>
      </w:pPr>
      <w:r w:rsidRPr="00F462A1">
        <w:rPr>
          <w:rFonts w:ascii="仿宋_GB2312" w:eastAsia="仿宋_GB2312" w:hAnsi="仿宋" w:hint="eastAsia"/>
          <w:sz w:val="32"/>
          <w:szCs w:val="32"/>
        </w:rPr>
        <w:t>4、区农业农村局负责将补贴信息及时准确录入农机购置补贴信息管理系统。</w:t>
      </w:r>
    </w:p>
    <w:p w:rsidR="00F462A1" w:rsidRPr="00F462A1" w:rsidRDefault="00F462A1" w:rsidP="00F462A1">
      <w:pPr>
        <w:spacing w:line="600" w:lineRule="atLeast"/>
        <w:ind w:firstLineChars="200" w:firstLine="643"/>
        <w:rPr>
          <w:rFonts w:ascii="仿宋_GB2312" w:eastAsia="仿宋_GB2312" w:hAnsi="仿宋" w:hint="eastAsia"/>
          <w:sz w:val="32"/>
          <w:szCs w:val="32"/>
        </w:rPr>
      </w:pPr>
      <w:r w:rsidRPr="00F462A1">
        <w:rPr>
          <w:rFonts w:ascii="仿宋_GB2312" w:eastAsia="仿宋_GB2312" w:hAnsi="仿宋" w:hint="eastAsia"/>
          <w:b/>
          <w:bCs/>
          <w:sz w:val="32"/>
          <w:szCs w:val="32"/>
        </w:rPr>
        <w:t>（三）机具核实</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区农业农村局、财政局要制定农机具核实办法（核实办法另发），购机补贴对象购机后要配合农业农村局、财政局对机具进行核实。实行牌证管理的机具，要先行办理牌证照。</w:t>
      </w:r>
    </w:p>
    <w:p w:rsidR="00F462A1" w:rsidRPr="00F462A1" w:rsidRDefault="00F462A1" w:rsidP="00F462A1">
      <w:pPr>
        <w:spacing w:line="600" w:lineRule="atLeast"/>
        <w:ind w:firstLineChars="200" w:firstLine="643"/>
        <w:rPr>
          <w:rFonts w:ascii="仿宋_GB2312" w:eastAsia="仿宋_GB2312" w:hAnsi="仿宋" w:hint="eastAsia"/>
          <w:sz w:val="32"/>
          <w:szCs w:val="32"/>
        </w:rPr>
      </w:pPr>
      <w:r w:rsidRPr="00F462A1">
        <w:rPr>
          <w:rFonts w:ascii="仿宋_GB2312" w:eastAsia="仿宋_GB2312" w:hAnsi="仿宋" w:hint="eastAsia"/>
          <w:b/>
          <w:bCs/>
          <w:sz w:val="32"/>
          <w:szCs w:val="32"/>
        </w:rPr>
        <w:t>（四）补贴资金结算</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农业农村局、财政局按职责分工、时限要求对补贴相关申请资料进行形式审核，组织核验重点机具，经核实无误后，由财政局分期分批发放补贴资金。对安装类、设施类或安全风险较高的补贴机具，可在生产应用一段时期后兑付补贴资金。</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五、工作要求</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lastRenderedPageBreak/>
        <w:t>（一）加强领导，密切配合</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区农业农村局、财政局切实加强组织领导，密切沟通配合，明确职责分工，形成工作合力。加强补贴工作业务培训，组织开展廉政警示教育，提高补贴工作人员业务素质和工作能力。对实施过程中出现的问题，要认真研究解决，重大问题及时向上级机关报告。</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建立健全区农机购置补贴工作机制，成立由区领导牵头，财政、农业农村、公安、工商及其他农口等相关部门参加的区级农机购置补贴工作领导小组，共同研究确定补贴资金分配、重点推广机具种类等事宜，联合对补贴政策实施情况进行监管。农机购置补贴重要工作事项须由区补贴工作领导小组集体研究确定。</w:t>
      </w:r>
    </w:p>
    <w:p w:rsidR="00F462A1" w:rsidRPr="00F462A1" w:rsidRDefault="00F462A1" w:rsidP="00F462A1">
      <w:pPr>
        <w:spacing w:line="600" w:lineRule="atLeast"/>
        <w:ind w:firstLineChars="200" w:firstLine="640"/>
        <w:rPr>
          <w:rFonts w:ascii="仿宋_GB2312" w:eastAsia="仿宋_GB2312" w:hAnsi="仿宋" w:hint="eastAsia"/>
          <w:color w:val="C00000"/>
          <w:sz w:val="32"/>
          <w:szCs w:val="32"/>
        </w:rPr>
      </w:pPr>
      <w:r w:rsidRPr="00F462A1">
        <w:rPr>
          <w:rFonts w:ascii="仿宋_GB2312" w:eastAsia="仿宋_GB2312" w:hAnsi="仿宋" w:hint="eastAsia"/>
          <w:sz w:val="32"/>
          <w:szCs w:val="32"/>
        </w:rPr>
        <w:t>根据实际工作需要，区政府要适当安排补贴工作经费，保证农机购置补贴工作顺利开展。</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（二）规范操作，严格管理</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1、农业农村局、财政局要全部使用全国农机购置补贴辅助管理系统，提高政策实施信息化水平。</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2、是补贴申领有效期原则上当年有效，少量确因急需，当年财政补贴资金规模不够、办理手续时间紧张等无法享受补贴的，可在下一个年度国家政策允许的条件下优先补贴，以稳定购机者补贴申领预期。</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3、是加快补贴申请受理、资格审核、机具核验、受益公示</w:t>
      </w:r>
      <w:r w:rsidRPr="00F462A1">
        <w:rPr>
          <w:rFonts w:ascii="仿宋_GB2312" w:eastAsia="仿宋_GB2312" w:hAnsi="仿宋" w:hint="eastAsia"/>
          <w:sz w:val="32"/>
          <w:szCs w:val="32"/>
        </w:rPr>
        <w:lastRenderedPageBreak/>
        <w:t xml:space="preserve">等工作。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    </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4、是购机者和农机产销企业分别对其提交的农机购置补贴相关申请资料和购买机具的真实性、完整性和有效性承担相关法律责任。区农业农村局、财政局按职责分工对农机购置补贴材料的合规性审核结果负责。</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（三）公开信息，接受监督</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完善农机补贴信息公开专栏，制定信息公开办法，及时主动通过电视、明白纸等形式宣传国家补贴政策，区农业农村局要及时将补贴实施方案、补贴额度一览表、操作程序、资金规模和使用进度、投诉方式、补贴受益对象、违规现象和问题等信息在区政府网站 “农机补贴”专栏上公布。</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在年度补贴工作结束后，区农业农村局要以公告的形式将享受补贴的农户信息（附件4）在区政府网站“农机补贴”专栏上公布，同时注意保护个人隐私。</w:t>
      </w:r>
    </w:p>
    <w:p w:rsidR="00F462A1" w:rsidRPr="00F462A1" w:rsidRDefault="00F462A1" w:rsidP="00F462A1">
      <w:pPr>
        <w:spacing w:line="600" w:lineRule="atLeast"/>
        <w:ind w:firstLineChars="200" w:firstLine="643"/>
        <w:rPr>
          <w:rFonts w:ascii="仿宋_GB2312" w:eastAsia="仿宋_GB2312" w:hAnsi="仿宋" w:hint="eastAsia"/>
          <w:b/>
          <w:bCs/>
          <w:sz w:val="32"/>
          <w:szCs w:val="32"/>
        </w:rPr>
      </w:pPr>
      <w:r w:rsidRPr="00F462A1">
        <w:rPr>
          <w:rFonts w:ascii="仿宋_GB2312" w:eastAsia="仿宋_GB2312" w:hAnsi="仿宋" w:hint="eastAsia"/>
          <w:b/>
          <w:bCs/>
          <w:sz w:val="32"/>
          <w:szCs w:val="32"/>
        </w:rPr>
        <w:t>（四）严肃纪律，加强监管</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区农业农村局、财政局要全面履行监管职责，强化监管，严惩违规，对违规现象和问题主动向社会公布。</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加强购机者信息保护，配合相关部门严厉打击窃取、倒卖、泄露补贴信息和电信诈骗等不法行为，保护农民合法权益。</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lastRenderedPageBreak/>
        <w:t>全面贯彻落实《农业部办公厅 财政部办公厅关于印发〈农业机械购置补贴产品违规经营行为处理办法（试行）〉的通知》（农办财〔2017〕26号）精神，加大对违规行为的查处力度。</w:t>
      </w:r>
    </w:p>
    <w:p w:rsidR="00F462A1" w:rsidRPr="00F462A1" w:rsidRDefault="00F462A1" w:rsidP="00F462A1">
      <w:pPr>
        <w:spacing w:line="600" w:lineRule="atLeast"/>
        <w:ind w:firstLineChars="200" w:firstLine="640"/>
        <w:rPr>
          <w:rFonts w:ascii="仿宋_GB2312" w:eastAsia="仿宋_GB2312" w:hAnsi="仿宋" w:hint="eastAsia"/>
          <w:sz w:val="32"/>
          <w:szCs w:val="32"/>
        </w:rPr>
      </w:pPr>
      <w:r w:rsidRPr="00F462A1">
        <w:rPr>
          <w:rFonts w:ascii="仿宋_GB2312" w:eastAsia="仿宋_GB2312" w:hAnsi="仿宋" w:hint="eastAsia"/>
          <w:sz w:val="32"/>
          <w:szCs w:val="32"/>
        </w:rPr>
        <w:t>农业农村局、财政局要制定机具核实办法，在补贴资金兑付和结算前要完成机具核实，特别是对补贴额较高和供需矛盾突出的重点机具要组织逐台核实，做到“见人、见机、见票”和“人机合影、签字确认”。</w:t>
      </w:r>
    </w:p>
    <w:p w:rsidR="00F462A1" w:rsidRPr="00F462A1" w:rsidRDefault="00F462A1" w:rsidP="00F462A1">
      <w:pPr>
        <w:spacing w:line="600" w:lineRule="atLeast"/>
        <w:ind w:right="640" w:firstLineChars="1000" w:firstLine="3200"/>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spacing w:line="600" w:lineRule="atLeast"/>
        <w:ind w:right="640" w:firstLineChars="1000" w:firstLine="3200"/>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spacing w:line="600" w:lineRule="atLeast"/>
        <w:ind w:right="640" w:firstLineChars="1000" w:firstLine="3200"/>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spacing w:line="252" w:lineRule="auto"/>
        <w:rPr>
          <w:rFonts w:ascii="仿宋_GB2312" w:eastAsia="仿宋_GB2312" w:hAnsi="仿宋" w:hint="eastAsia"/>
          <w:b/>
          <w:bCs/>
          <w:sz w:val="32"/>
          <w:szCs w:val="32"/>
        </w:rPr>
      </w:pPr>
      <w:r w:rsidRPr="00F462A1">
        <w:rPr>
          <w:rFonts w:ascii="仿宋_GB2312" w:eastAsia="仿宋_GB2312" w:hAnsi="仿宋" w:hint="eastAsia"/>
          <w:b/>
          <w:bCs/>
          <w:sz w:val="32"/>
          <w:szCs w:val="32"/>
        </w:rPr>
        <w:t xml:space="preserve"> </w:t>
      </w:r>
    </w:p>
    <w:p w:rsidR="00F462A1" w:rsidRPr="00F462A1" w:rsidRDefault="00F462A1" w:rsidP="00F462A1">
      <w:pPr>
        <w:spacing w:line="252" w:lineRule="auto"/>
        <w:rPr>
          <w:rFonts w:ascii="仿宋_GB2312" w:eastAsia="仿宋_GB2312" w:hAnsi="仿宋" w:hint="eastAsia"/>
          <w:b/>
          <w:bCs/>
          <w:sz w:val="32"/>
          <w:szCs w:val="32"/>
        </w:rPr>
      </w:pPr>
      <w:r w:rsidRPr="00F462A1">
        <w:rPr>
          <w:rFonts w:ascii="仿宋_GB2312" w:eastAsia="仿宋_GB2312" w:hAnsi="仿宋" w:hint="eastAsia"/>
          <w:b/>
          <w:bCs/>
          <w:sz w:val="32"/>
          <w:szCs w:val="32"/>
        </w:rPr>
        <w:t xml:space="preserve"> </w:t>
      </w:r>
    </w:p>
    <w:p w:rsidR="00F462A1" w:rsidRPr="00F462A1" w:rsidRDefault="00F462A1" w:rsidP="00F462A1">
      <w:pPr>
        <w:spacing w:line="252" w:lineRule="auto"/>
        <w:rPr>
          <w:rFonts w:ascii="仿宋_GB2312" w:eastAsia="仿宋_GB2312" w:hAnsi="仿宋" w:hint="eastAsia"/>
          <w:b/>
          <w:bCs/>
          <w:sz w:val="32"/>
          <w:szCs w:val="32"/>
        </w:rPr>
      </w:pPr>
      <w:r w:rsidRPr="00F462A1">
        <w:rPr>
          <w:rFonts w:ascii="仿宋_GB2312" w:eastAsia="仿宋_GB2312" w:hAnsi="仿宋" w:hint="eastAsia"/>
          <w:b/>
          <w:bCs/>
          <w:sz w:val="32"/>
          <w:szCs w:val="32"/>
        </w:rPr>
        <w:t xml:space="preserve"> </w:t>
      </w:r>
    </w:p>
    <w:p w:rsidR="00F462A1" w:rsidRPr="00F462A1" w:rsidRDefault="00F462A1" w:rsidP="00F462A1">
      <w:pPr>
        <w:spacing w:line="252" w:lineRule="auto"/>
        <w:rPr>
          <w:rFonts w:ascii="仿宋_GB2312" w:eastAsia="仿宋_GB2312" w:hAnsi="仿宋" w:hint="eastAsia"/>
          <w:b/>
          <w:bCs/>
          <w:sz w:val="32"/>
          <w:szCs w:val="32"/>
        </w:rPr>
      </w:pPr>
    </w:p>
    <w:p w:rsidR="00F462A1" w:rsidRPr="00F462A1" w:rsidRDefault="00F462A1" w:rsidP="00F462A1">
      <w:pPr>
        <w:spacing w:line="252" w:lineRule="auto"/>
        <w:rPr>
          <w:rFonts w:ascii="仿宋_GB2312" w:eastAsia="仿宋_GB2312" w:hAnsi="仿宋" w:hint="eastAsia"/>
          <w:b/>
          <w:bCs/>
          <w:sz w:val="32"/>
          <w:szCs w:val="32"/>
        </w:rPr>
      </w:pPr>
    </w:p>
    <w:p w:rsidR="00F462A1" w:rsidRPr="00F462A1" w:rsidRDefault="00F462A1" w:rsidP="00F462A1">
      <w:pPr>
        <w:spacing w:line="252" w:lineRule="auto"/>
        <w:rPr>
          <w:rFonts w:ascii="仿宋_GB2312" w:eastAsia="仿宋_GB2312" w:hAnsi="仿宋" w:hint="eastAsia"/>
          <w:sz w:val="32"/>
          <w:szCs w:val="32"/>
        </w:rPr>
      </w:pPr>
      <w:r w:rsidRPr="00F462A1">
        <w:rPr>
          <w:rFonts w:ascii="仿宋_GB2312" w:eastAsia="仿宋_GB2312" w:hAnsi="仿宋" w:hint="eastAsia"/>
          <w:b/>
          <w:bCs/>
          <w:sz w:val="32"/>
          <w:szCs w:val="32"/>
        </w:rPr>
        <w:t xml:space="preserve">附： </w:t>
      </w:r>
      <w:r w:rsidRPr="00F462A1">
        <w:rPr>
          <w:rFonts w:ascii="仿宋_GB2312" w:eastAsia="仿宋_GB2312" w:hAnsi="仿宋" w:hint="eastAsia"/>
          <w:sz w:val="32"/>
          <w:szCs w:val="32"/>
        </w:rPr>
        <w:t>1.</w:t>
      </w:r>
      <w:r w:rsidRPr="00F462A1">
        <w:rPr>
          <w:rFonts w:ascii="仿宋_GB2312" w:eastAsia="仿宋_GB2312" w:hAnsi="仿宋" w:hint="eastAsia"/>
          <w:kern w:val="0"/>
          <w:sz w:val="32"/>
          <w:szCs w:val="32"/>
        </w:rPr>
        <w:t>河南省农机购置补贴机具种类范围</w:t>
      </w:r>
    </w:p>
    <w:p w:rsidR="00F462A1" w:rsidRPr="00F462A1" w:rsidRDefault="00F462A1" w:rsidP="00F462A1">
      <w:pPr>
        <w:widowControl/>
        <w:shd w:val="clear" w:color="auto" w:fill="FFFFFF"/>
        <w:spacing w:line="600" w:lineRule="atLeast"/>
        <w:ind w:firstLineChars="250" w:firstLine="800"/>
        <w:rPr>
          <w:rFonts w:ascii="仿宋_GB2312" w:eastAsia="仿宋_GB2312" w:hAnsi="仿宋" w:hint="eastAsia"/>
          <w:kern w:val="0"/>
          <w:sz w:val="32"/>
          <w:szCs w:val="32"/>
          <w:shd w:val="clear" w:color="auto" w:fill="FFFFFF"/>
        </w:rPr>
      </w:pPr>
      <w:r w:rsidRPr="00F462A1">
        <w:rPr>
          <w:rFonts w:ascii="仿宋_GB2312" w:eastAsia="仿宋_GB2312" w:hAnsi="仿宋" w:hint="eastAsia"/>
          <w:sz w:val="32"/>
          <w:szCs w:val="32"/>
        </w:rPr>
        <w:t>2.农机购置补贴资金申请表</w:t>
      </w:r>
      <w:r w:rsidRPr="00F462A1">
        <w:rPr>
          <w:rFonts w:ascii="仿宋_GB2312" w:eastAsia="仿宋_GB2312" w:hAnsi="仿宋" w:hint="eastAsia"/>
          <w:kern w:val="0"/>
          <w:sz w:val="32"/>
          <w:szCs w:val="32"/>
          <w:shd w:val="clear" w:color="auto" w:fill="FFFFFF"/>
        </w:rPr>
        <w:t xml:space="preserve"> </w:t>
      </w:r>
    </w:p>
    <w:p w:rsidR="00F462A1" w:rsidRPr="00F462A1" w:rsidRDefault="00F462A1" w:rsidP="00F462A1">
      <w:pPr>
        <w:widowControl/>
        <w:shd w:val="clear" w:color="auto" w:fill="FFFFFF"/>
        <w:spacing w:line="600" w:lineRule="atLeast"/>
        <w:ind w:firstLineChars="250" w:firstLine="800"/>
        <w:rPr>
          <w:rFonts w:ascii="仿宋_GB2312" w:eastAsia="仿宋_GB2312" w:hAnsi="仿宋" w:hint="eastAsia"/>
          <w:sz w:val="32"/>
          <w:szCs w:val="32"/>
        </w:rPr>
      </w:pPr>
      <w:r w:rsidRPr="00F462A1">
        <w:rPr>
          <w:rFonts w:ascii="仿宋_GB2312" w:eastAsia="仿宋_GB2312" w:hAnsi="仿宋" w:hint="eastAsia"/>
          <w:sz w:val="32"/>
          <w:szCs w:val="32"/>
        </w:rPr>
        <w:t>3.</w:t>
      </w:r>
      <w:r w:rsidRPr="00F462A1">
        <w:rPr>
          <w:rFonts w:ascii="仿宋_GB2312" w:eastAsia="仿宋_GB2312" w:hAnsi="仿宋" w:hint="eastAsia"/>
          <w:sz w:val="32"/>
          <w:szCs w:val="32"/>
          <w:u w:val="single"/>
        </w:rPr>
        <w:t xml:space="preserve">    </w:t>
      </w:r>
      <w:r w:rsidRPr="00F462A1">
        <w:rPr>
          <w:rFonts w:ascii="仿宋_GB2312" w:eastAsia="仿宋_GB2312" w:hAnsi="仿宋" w:hint="eastAsia"/>
          <w:sz w:val="32"/>
          <w:szCs w:val="32"/>
        </w:rPr>
        <w:t>年度</w:t>
      </w:r>
      <w:r w:rsidRPr="00F462A1">
        <w:rPr>
          <w:rFonts w:ascii="仿宋_GB2312" w:eastAsia="仿宋_GB2312" w:hAnsi="仿宋" w:hint="eastAsia"/>
          <w:sz w:val="32"/>
          <w:szCs w:val="32"/>
          <w:u w:val="single"/>
        </w:rPr>
        <w:t xml:space="preserve">    区</w:t>
      </w:r>
      <w:r w:rsidRPr="00F462A1">
        <w:rPr>
          <w:rFonts w:ascii="仿宋_GB2312" w:eastAsia="仿宋_GB2312" w:hAnsi="仿宋" w:hint="eastAsia"/>
          <w:sz w:val="32"/>
          <w:szCs w:val="32"/>
        </w:rPr>
        <w:t>享受农机购置补贴的购机者信息表</w:t>
      </w:r>
    </w:p>
    <w:p w:rsidR="00F462A1" w:rsidRPr="00F462A1" w:rsidRDefault="00F462A1" w:rsidP="00F462A1">
      <w:pPr>
        <w:widowControl/>
        <w:shd w:val="clear" w:color="auto" w:fill="FFFFFF"/>
        <w:spacing w:line="600" w:lineRule="atLeast"/>
        <w:ind w:firstLineChars="250" w:firstLine="800"/>
        <w:rPr>
          <w:rFonts w:ascii="仿宋_GB2312" w:eastAsia="仿宋_GB2312" w:hAnsi="仿宋" w:hint="eastAsia"/>
          <w:sz w:val="32"/>
          <w:szCs w:val="32"/>
        </w:rPr>
      </w:pPr>
      <w:r w:rsidRPr="00F462A1">
        <w:rPr>
          <w:rFonts w:ascii="仿宋_GB2312" w:eastAsia="仿宋_GB2312" w:hAnsi="仿宋" w:hint="eastAsia"/>
          <w:sz w:val="32"/>
          <w:szCs w:val="32"/>
        </w:rPr>
        <w:t>4.牧野区农机购置补贴资金结算申请表</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snapToGrid w:val="0"/>
        <w:spacing w:line="360" w:lineRule="auto"/>
        <w:rPr>
          <w:rFonts w:ascii="仿宋_GB2312" w:eastAsia="仿宋_GB2312" w:hAnsi="仿宋" w:hint="eastAsia"/>
          <w:sz w:val="32"/>
          <w:szCs w:val="32"/>
        </w:rPr>
      </w:pP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lastRenderedPageBreak/>
        <w:t>附件1</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河南省2018-2020年农机购置补贴机具种类范围</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 xml:space="preserve">    (共14大类、30小类、61个品目)</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1．耕整地机械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1.1耕地机械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1.1.1铧式犁</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1.1.2旋耕机（含履带自走式旋耕机）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1.1.3深松机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1.1.4微耕机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2．种植施肥机械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2.1播种机械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2.1.1条播机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2.1.2穴播机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2.1.3免耕播种机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2.1.4旋耕播种机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2.2育苗机械设备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2.2.1秧盘播种成套设备（含床土处理）</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2.3栽植机械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2.3.1水稻插秧机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3．田间管理机械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3.1中耕机械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3.1.1田园管理机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lastRenderedPageBreak/>
        <w:t>3.2植保机械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3.2.1动力喷雾机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3.2.2喷杆喷雾机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3.2.3风送喷雾机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3.3修剪机械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3.3.1茶树修剪机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4.1谷物收获机械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4.1.1自走轮式谷物联合收割机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4.1.2自走履带式谷物联合收割机（全喂入）</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4.1.3半喂入联合收割机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4.2玉米收获机械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4.2.1自走式玉米收获机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4.2.2自走式玉米籽粒联合收获机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4.2.3穗茎兼收玉米收获机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4.2.4玉米收获专用割台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4.3果实收获机械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4.3.1番茄收获机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4.3.2辣椒收获机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4.4蔬菜收获机械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4.4.1果类蔬菜收获机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4.5籽粒作物收获机械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lastRenderedPageBreak/>
        <w:t>4.5.1油菜籽收获机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4.6根茎作物收获机械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4.6.1薯类收获机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4.6.2花生收获机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4.7饲料作物收获机械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4.7.1打（压）捆机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4.7.2青饲料收获机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4.8茎秆收集处理机械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 xml:space="preserve">4.8.1秸秆粉碎还田机    </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5．收获后处理机械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5.1脱粒机械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5.1.1玉米脱粒机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5.1.2花生摘果机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5.2清选机械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5.2.1粮食清选机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5.3干燥机械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5.3.1谷物烘干机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5.3.2果蔬烘干机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 农产品初加工机械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6.1茶叶加工机械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6.1.1茶叶杀青机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6.1.2茶叶揉捻机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lastRenderedPageBreak/>
        <w:t>6.1.3茶叶炒（烘）干机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6.1.4茶叶筛选机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6.2剥壳（去皮）机械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6.2.1玉米剥皮机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6.2.2花生脱壳机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7．农用搬运机械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7.1装卸机械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7.2.1抓草机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8．排灌机械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8.1喷灌机械设备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8.1.1喷灌机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9．畜牧机械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9.1饲料（草）加工机械设备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9.1.1铡草机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9.1.2揉丝机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9.1.3饲料（草）粉碎机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9.1.4饲料混合机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9.2饲养机械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9.2.1孵化机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9.2.2送料机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9.2.3清粪机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9.2.4粪污固液分离机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lastRenderedPageBreak/>
        <w:t>9.3畜产品采集加工机械设备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9.3.1挤奶机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9.3.2贮奶（冷藏）罐</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10．水产机械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10.1水产养殖机械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10.1.1增氧机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11．农业废弃物利用处理设备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11.1废弃物处理设备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11.1.1病死畜禽无害化处理设备</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12．农田基本建设机械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12.1平地机械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12.1.1平地机（含激光平地机）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13．动力机械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13.1拖拉机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13.1.1轮式拖拉机（不含皮带传动轮式拖拉机）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13.1.2手扶拖拉机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13.1.3履带式拖拉机</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14．其他机械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14.1其他机械</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14.1.1农业用北斗终端（含渔船用）</w:t>
      </w:r>
    </w:p>
    <w:p w:rsidR="00F462A1" w:rsidRPr="00F462A1" w:rsidRDefault="00F462A1" w:rsidP="00F462A1">
      <w:pPr>
        <w:snapToGrid w:val="0"/>
        <w:spacing w:line="360" w:lineRule="auto"/>
        <w:rPr>
          <w:rFonts w:ascii="仿宋_GB2312" w:eastAsia="仿宋_GB2312" w:hAnsi="仿宋" w:hint="eastAsia"/>
          <w:sz w:val="32"/>
          <w:szCs w:val="32"/>
        </w:rPr>
      </w:pPr>
      <w:r w:rsidRPr="00F462A1">
        <w:rPr>
          <w:rFonts w:ascii="仿宋_GB2312" w:eastAsia="仿宋_GB2312" w:hAnsi="仿宋" w:hint="eastAsia"/>
          <w:sz w:val="32"/>
          <w:szCs w:val="32"/>
        </w:rPr>
        <w:t xml:space="preserve"> </w:t>
      </w:r>
    </w:p>
    <w:p w:rsidR="00F462A1" w:rsidRPr="00F462A1" w:rsidRDefault="00F462A1" w:rsidP="00F462A1">
      <w:pPr>
        <w:rPr>
          <w:rFonts w:ascii="仿宋_GB2312" w:eastAsia="仿宋_GB2312" w:hAnsi="华文中宋" w:hint="eastAsia"/>
          <w:sz w:val="32"/>
          <w:szCs w:val="32"/>
        </w:rPr>
      </w:pPr>
      <w:r w:rsidRPr="00F462A1">
        <w:rPr>
          <w:rFonts w:ascii="仿宋_GB2312" w:eastAsia="仿宋_GB2312" w:hAnsi="华文中宋" w:hint="eastAsia"/>
          <w:sz w:val="32"/>
          <w:szCs w:val="32"/>
        </w:rPr>
        <w:t xml:space="preserve"> </w:t>
      </w:r>
    </w:p>
    <w:p w:rsidR="00F462A1" w:rsidRPr="00F462A1" w:rsidRDefault="00F462A1" w:rsidP="00F462A1">
      <w:pPr>
        <w:rPr>
          <w:rFonts w:ascii="仿宋_GB2312" w:eastAsia="仿宋_GB2312" w:hAnsi="华文中宋" w:hint="eastAsia"/>
          <w:sz w:val="32"/>
          <w:szCs w:val="32"/>
        </w:rPr>
      </w:pPr>
      <w:r w:rsidRPr="00F462A1">
        <w:rPr>
          <w:rFonts w:ascii="仿宋_GB2312" w:eastAsia="仿宋_GB2312" w:hAnsi="华文中宋" w:hint="eastAsia"/>
          <w:sz w:val="32"/>
          <w:szCs w:val="32"/>
        </w:rPr>
        <w:lastRenderedPageBreak/>
        <w:t>附件2</w:t>
      </w:r>
    </w:p>
    <w:p w:rsidR="00F462A1" w:rsidRPr="00F462A1" w:rsidRDefault="00F462A1" w:rsidP="00F462A1">
      <w:pPr>
        <w:jc w:val="center"/>
        <w:rPr>
          <w:rFonts w:ascii="仿宋_GB2312" w:eastAsia="仿宋_GB2312" w:hAnsi="华文中宋" w:hint="eastAsia"/>
          <w:sz w:val="36"/>
          <w:szCs w:val="36"/>
        </w:rPr>
      </w:pPr>
      <w:r w:rsidRPr="00F462A1">
        <w:rPr>
          <w:rFonts w:ascii="仿宋_GB2312" w:eastAsia="仿宋_GB2312" w:hAnsi="华文中宋" w:hint="eastAsia"/>
          <w:sz w:val="36"/>
          <w:szCs w:val="36"/>
        </w:rPr>
        <w:t>农机购置补贴资金申请表</w:t>
      </w:r>
    </w:p>
    <w:p w:rsidR="00F462A1" w:rsidRPr="00F462A1" w:rsidRDefault="00F462A1" w:rsidP="00F462A1">
      <w:pPr>
        <w:ind w:rightChars="-13" w:right="-27"/>
        <w:jc w:val="left"/>
        <w:rPr>
          <w:rFonts w:ascii="仿宋_GB2312" w:eastAsia="仿宋_GB2312" w:hint="eastAsia"/>
        </w:rPr>
      </w:pPr>
      <w:r w:rsidRPr="00F462A1">
        <w:rPr>
          <w:rFonts w:ascii="仿宋_GB2312" w:eastAsia="仿宋_GB2312" w:hAnsi="宋体" w:hint="eastAsia"/>
        </w:rPr>
        <w:t>申请表编号：XXXXXXXXXXXXXXXX             购买方式：自主购机、定额补贴、县级结算、直补到卡（户）</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276"/>
        <w:gridCol w:w="567"/>
        <w:gridCol w:w="206"/>
        <w:gridCol w:w="644"/>
        <w:gridCol w:w="596"/>
        <w:gridCol w:w="428"/>
        <w:gridCol w:w="494"/>
        <w:gridCol w:w="782"/>
        <w:gridCol w:w="394"/>
        <w:gridCol w:w="283"/>
        <w:gridCol w:w="707"/>
        <w:gridCol w:w="330"/>
        <w:gridCol w:w="552"/>
        <w:gridCol w:w="1280"/>
      </w:tblGrid>
      <w:tr w:rsidR="00F462A1" w:rsidRPr="00F462A1" w:rsidTr="00F462A1">
        <w:trPr>
          <w:trHeight w:val="210"/>
        </w:trPr>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购机者信息</w:t>
            </w:r>
          </w:p>
        </w:tc>
        <w:tc>
          <w:tcPr>
            <w:tcW w:w="1276" w:type="dxa"/>
            <w:tcBorders>
              <w:top w:val="single" w:sz="4" w:space="0" w:color="000000"/>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姓名</w:t>
            </w:r>
            <w:r w:rsidRPr="00F462A1">
              <w:rPr>
                <w:rFonts w:ascii="仿宋_GB2312" w:eastAsia="仿宋_GB2312" w:hint="eastAsia"/>
              </w:rPr>
              <w:t>/</w:t>
            </w:r>
            <w:r w:rsidRPr="00F462A1">
              <w:rPr>
                <w:rFonts w:ascii="仿宋_GB2312" w:eastAsia="仿宋_GB2312" w:hAnsi="宋体" w:hint="eastAsia"/>
              </w:rPr>
              <w:t>组织</w:t>
            </w:r>
          </w:p>
        </w:tc>
        <w:tc>
          <w:tcPr>
            <w:tcW w:w="2935" w:type="dxa"/>
            <w:gridSpan w:val="6"/>
            <w:tcBorders>
              <w:top w:val="single" w:sz="4" w:space="0" w:color="000000"/>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2496" w:type="dxa"/>
            <w:gridSpan w:val="5"/>
            <w:tcBorders>
              <w:top w:val="single" w:sz="4" w:space="0" w:color="000000"/>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购机者身份</w:t>
            </w:r>
          </w:p>
        </w:tc>
        <w:tc>
          <w:tcPr>
            <w:tcW w:w="1832" w:type="dxa"/>
            <w:gridSpan w:val="2"/>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0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性别</w:t>
            </w:r>
            <w:r w:rsidRPr="00F462A1">
              <w:rPr>
                <w:rFonts w:ascii="仿宋_GB2312" w:eastAsia="仿宋_GB2312" w:hint="eastAsia"/>
              </w:rPr>
              <w:t>/</w:t>
            </w:r>
            <w:r w:rsidRPr="00F462A1">
              <w:rPr>
                <w:rFonts w:ascii="仿宋_GB2312" w:eastAsia="仿宋_GB2312" w:hAnsi="宋体" w:hint="eastAsia"/>
              </w:rPr>
              <w:t>性质</w:t>
            </w:r>
          </w:p>
        </w:tc>
        <w:tc>
          <w:tcPr>
            <w:tcW w:w="2013" w:type="dxa"/>
            <w:gridSpan w:val="4"/>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c>
          <w:tcPr>
            <w:tcW w:w="3418" w:type="dxa"/>
            <w:gridSpan w:val="7"/>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身份证号</w:t>
            </w:r>
            <w:r w:rsidRPr="00F462A1">
              <w:rPr>
                <w:rFonts w:ascii="仿宋_GB2312" w:eastAsia="仿宋_GB2312" w:hint="eastAsia"/>
              </w:rPr>
              <w:t>/</w:t>
            </w:r>
            <w:r w:rsidRPr="00F462A1">
              <w:rPr>
                <w:rFonts w:ascii="仿宋_GB2312" w:eastAsia="仿宋_GB2312" w:hAnsi="宋体" w:hint="eastAsia"/>
              </w:rPr>
              <w:t>组织机构代码证号</w:t>
            </w:r>
          </w:p>
        </w:tc>
        <w:tc>
          <w:tcPr>
            <w:tcW w:w="1832" w:type="dxa"/>
            <w:gridSpan w:val="2"/>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乡镇</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2496" w:type="dxa"/>
            <w:gridSpan w:val="5"/>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村组</w:t>
            </w:r>
          </w:p>
        </w:tc>
        <w:tc>
          <w:tcPr>
            <w:tcW w:w="1832" w:type="dxa"/>
            <w:gridSpan w:val="2"/>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身份证住址</w:t>
            </w:r>
          </w:p>
        </w:tc>
        <w:tc>
          <w:tcPr>
            <w:tcW w:w="7263" w:type="dxa"/>
            <w:gridSpan w:val="13"/>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现居住地址</w:t>
            </w:r>
          </w:p>
        </w:tc>
        <w:tc>
          <w:tcPr>
            <w:tcW w:w="7263" w:type="dxa"/>
            <w:gridSpan w:val="13"/>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联系电话</w:t>
            </w:r>
          </w:p>
        </w:tc>
        <w:tc>
          <w:tcPr>
            <w:tcW w:w="2935" w:type="dxa"/>
            <w:gridSpan w:val="6"/>
            <w:tcBorders>
              <w:top w:val="single" w:sz="4" w:space="0" w:color="auto"/>
              <w:left w:val="nil"/>
              <w:bottom w:val="single" w:sz="4" w:space="0" w:color="000000"/>
              <w:right w:val="single" w:sz="4" w:space="0" w:color="auto"/>
            </w:tcBorders>
            <w:vAlign w:val="center"/>
            <w:hideMark/>
          </w:tcPr>
          <w:p w:rsidR="00F462A1" w:rsidRPr="00F462A1" w:rsidRDefault="00F462A1">
            <w:pPr>
              <w:ind w:firstLineChars="550" w:firstLine="1155"/>
              <w:jc w:val="right"/>
              <w:rPr>
                <w:rFonts w:ascii="仿宋_GB2312" w:eastAsia="仿宋_GB2312" w:hint="eastAsia"/>
              </w:rPr>
            </w:pPr>
            <w:r w:rsidRPr="00F462A1">
              <w:rPr>
                <w:rFonts w:ascii="仿宋_GB2312" w:eastAsia="仿宋_GB2312" w:hAnsi="宋体" w:hint="eastAsia"/>
              </w:rPr>
              <w:t>（手填）</w:t>
            </w:r>
          </w:p>
        </w:tc>
        <w:tc>
          <w:tcPr>
            <w:tcW w:w="1176" w:type="dxa"/>
            <w:gridSpan w:val="2"/>
            <w:tcBorders>
              <w:top w:val="single" w:sz="4" w:space="0" w:color="auto"/>
              <w:left w:val="nil"/>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银行账号</w:t>
            </w:r>
          </w:p>
        </w:tc>
        <w:tc>
          <w:tcPr>
            <w:tcW w:w="3152" w:type="dxa"/>
            <w:gridSpan w:val="5"/>
            <w:tcBorders>
              <w:top w:val="single" w:sz="4" w:space="0" w:color="auto"/>
              <w:left w:val="nil"/>
              <w:bottom w:val="single" w:sz="4" w:space="0" w:color="000000"/>
              <w:right w:val="single" w:sz="4" w:space="0" w:color="auto"/>
            </w:tcBorders>
            <w:vAlign w:val="center"/>
            <w:hideMark/>
          </w:tcPr>
          <w:p w:rsidR="00F462A1" w:rsidRPr="00F462A1" w:rsidRDefault="00F462A1">
            <w:pPr>
              <w:jc w:val="right"/>
              <w:rPr>
                <w:rFonts w:ascii="仿宋_GB2312" w:eastAsia="仿宋_GB2312" w:hint="eastAsia"/>
              </w:rPr>
            </w:pPr>
            <w:r w:rsidRPr="00F462A1">
              <w:rPr>
                <w:rFonts w:ascii="仿宋_GB2312" w:eastAsia="仿宋_GB2312" w:hAnsi="宋体" w:hint="eastAsia"/>
              </w:rPr>
              <w:t>（手填）</w:t>
            </w:r>
          </w:p>
        </w:tc>
      </w:tr>
      <w:tr w:rsidR="00F462A1" w:rsidRPr="00F462A1" w:rsidTr="00F462A1">
        <w:trPr>
          <w:trHeight w:val="240"/>
        </w:trPr>
        <w:tc>
          <w:tcPr>
            <w:tcW w:w="1384" w:type="dxa"/>
            <w:vMerge w:val="restart"/>
            <w:tcBorders>
              <w:top w:val="nil"/>
              <w:left w:val="single" w:sz="4" w:space="0" w:color="000000"/>
              <w:bottom w:val="single" w:sz="4" w:space="0" w:color="000000"/>
              <w:right w:val="single" w:sz="4" w:space="0" w:color="000000"/>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购买机具</w:t>
            </w:r>
          </w:p>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信息</w:t>
            </w: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机具大类</w:t>
            </w:r>
          </w:p>
        </w:tc>
        <w:tc>
          <w:tcPr>
            <w:tcW w:w="2935" w:type="dxa"/>
            <w:gridSpan w:val="6"/>
            <w:tcBorders>
              <w:top w:val="single" w:sz="4" w:space="0" w:color="000000"/>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1459" w:type="dxa"/>
            <w:gridSpan w:val="3"/>
            <w:vMerge w:val="restart"/>
            <w:tcBorders>
              <w:top w:val="nil"/>
              <w:left w:val="nil"/>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单机补贴额（元）</w:t>
            </w:r>
          </w:p>
        </w:tc>
        <w:tc>
          <w:tcPr>
            <w:tcW w:w="1589" w:type="dxa"/>
            <w:gridSpan w:val="3"/>
            <w:tcBorders>
              <w:top w:val="single" w:sz="4" w:space="0" w:color="000000"/>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中央补贴</w:t>
            </w:r>
          </w:p>
        </w:tc>
        <w:tc>
          <w:tcPr>
            <w:tcW w:w="1280" w:type="dxa"/>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机具小类</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9746" w:type="dxa"/>
            <w:gridSpan w:val="3"/>
            <w:vMerge/>
            <w:tcBorders>
              <w:top w:val="nil"/>
              <w:left w:val="nil"/>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rPr>
            </w:pPr>
          </w:p>
        </w:tc>
        <w:tc>
          <w:tcPr>
            <w:tcW w:w="2869" w:type="dxa"/>
            <w:gridSpan w:val="4"/>
            <w:vMerge w:val="restart"/>
            <w:tcBorders>
              <w:top w:val="nil"/>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65"/>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机具品目</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9746" w:type="dxa"/>
            <w:gridSpan w:val="3"/>
            <w:vMerge/>
            <w:tcBorders>
              <w:top w:val="nil"/>
              <w:left w:val="nil"/>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rPr>
            </w:pPr>
          </w:p>
        </w:tc>
        <w:tc>
          <w:tcPr>
            <w:tcW w:w="8143" w:type="dxa"/>
            <w:gridSpan w:val="4"/>
            <w:vMerge/>
            <w:tcBorders>
              <w:top w:val="nil"/>
              <w:left w:val="nil"/>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rPr>
            </w:pPr>
          </w:p>
        </w:tc>
      </w:tr>
      <w:tr w:rsidR="00F462A1" w:rsidRPr="00F462A1" w:rsidTr="00F462A1">
        <w:trPr>
          <w:trHeight w:val="135"/>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生产企业</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9746" w:type="dxa"/>
            <w:gridSpan w:val="3"/>
            <w:vMerge/>
            <w:tcBorders>
              <w:top w:val="nil"/>
              <w:left w:val="nil"/>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rPr>
            </w:pPr>
          </w:p>
        </w:tc>
        <w:tc>
          <w:tcPr>
            <w:tcW w:w="8143" w:type="dxa"/>
            <w:gridSpan w:val="4"/>
            <w:vMerge/>
            <w:tcBorders>
              <w:top w:val="nil"/>
              <w:left w:val="nil"/>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rPr>
            </w:pPr>
          </w:p>
        </w:tc>
      </w:tr>
      <w:tr w:rsidR="00F462A1" w:rsidRPr="00F462A1" w:rsidTr="00F462A1">
        <w:trPr>
          <w:trHeight w:val="165"/>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机具型号</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9746" w:type="dxa"/>
            <w:gridSpan w:val="3"/>
            <w:vMerge/>
            <w:tcBorders>
              <w:top w:val="nil"/>
              <w:left w:val="nil"/>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rPr>
            </w:pPr>
          </w:p>
        </w:tc>
        <w:tc>
          <w:tcPr>
            <w:tcW w:w="1589" w:type="dxa"/>
            <w:gridSpan w:val="3"/>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小计</w:t>
            </w:r>
          </w:p>
        </w:tc>
        <w:tc>
          <w:tcPr>
            <w:tcW w:w="1280" w:type="dxa"/>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32"/>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276" w:type="dxa"/>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功率（千瓦）</w:t>
            </w:r>
          </w:p>
        </w:tc>
        <w:tc>
          <w:tcPr>
            <w:tcW w:w="2935" w:type="dxa"/>
            <w:gridSpan w:val="6"/>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3048" w:type="dxa"/>
            <w:gridSpan w:val="6"/>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购机补贴金额总计（元）</w:t>
            </w:r>
          </w:p>
        </w:tc>
        <w:tc>
          <w:tcPr>
            <w:tcW w:w="1280" w:type="dxa"/>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65"/>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2693" w:type="dxa"/>
            <w:gridSpan w:val="4"/>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数量（设施类实际数量）</w:t>
            </w:r>
          </w:p>
        </w:tc>
        <w:tc>
          <w:tcPr>
            <w:tcW w:w="1518" w:type="dxa"/>
            <w:gridSpan w:val="3"/>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3048" w:type="dxa"/>
            <w:gridSpan w:val="6"/>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报废补贴额合计（元）</w:t>
            </w:r>
          </w:p>
        </w:tc>
        <w:tc>
          <w:tcPr>
            <w:tcW w:w="1280" w:type="dxa"/>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843" w:type="dxa"/>
            <w:gridSpan w:val="2"/>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经销商</w:t>
            </w:r>
          </w:p>
        </w:tc>
        <w:tc>
          <w:tcPr>
            <w:tcW w:w="2368" w:type="dxa"/>
            <w:gridSpan w:val="5"/>
            <w:tcBorders>
              <w:top w:val="single" w:sz="4" w:space="0" w:color="auto"/>
              <w:left w:val="nil"/>
              <w:bottom w:val="single" w:sz="4" w:space="0" w:color="auto"/>
              <w:right w:val="single" w:sz="4" w:space="0" w:color="auto"/>
            </w:tcBorders>
            <w:vAlign w:val="center"/>
          </w:tcPr>
          <w:p w:rsidR="00F462A1" w:rsidRPr="00F462A1" w:rsidRDefault="00F462A1">
            <w:pPr>
              <w:jc w:val="left"/>
              <w:rPr>
                <w:rFonts w:ascii="仿宋_GB2312" w:eastAsia="仿宋_GB2312" w:hint="eastAsia"/>
              </w:rPr>
            </w:pPr>
          </w:p>
        </w:tc>
        <w:tc>
          <w:tcPr>
            <w:tcW w:w="3048" w:type="dxa"/>
            <w:gridSpan w:val="6"/>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销售总价（元）</w:t>
            </w:r>
          </w:p>
        </w:tc>
        <w:tc>
          <w:tcPr>
            <w:tcW w:w="1280" w:type="dxa"/>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843" w:type="dxa"/>
            <w:gridSpan w:val="2"/>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分档名称</w:t>
            </w:r>
          </w:p>
        </w:tc>
        <w:tc>
          <w:tcPr>
            <w:tcW w:w="6696" w:type="dxa"/>
            <w:gridSpan w:val="12"/>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120"/>
        </w:trPr>
        <w:tc>
          <w:tcPr>
            <w:tcW w:w="300" w:type="dxa"/>
            <w:vMerge/>
            <w:tcBorders>
              <w:top w:val="nil"/>
              <w:left w:val="single" w:sz="4" w:space="0" w:color="000000"/>
              <w:bottom w:val="single" w:sz="4" w:space="0" w:color="000000"/>
              <w:right w:val="single" w:sz="4" w:space="0" w:color="000000"/>
            </w:tcBorders>
            <w:vAlign w:val="center"/>
            <w:hideMark/>
          </w:tcPr>
          <w:p w:rsidR="00F462A1" w:rsidRPr="00F462A1" w:rsidRDefault="00F462A1">
            <w:pPr>
              <w:widowControl/>
              <w:jc w:val="left"/>
              <w:rPr>
                <w:rFonts w:ascii="仿宋_GB2312" w:eastAsia="仿宋_GB2312" w:hint="eastAsia"/>
                <w:b/>
                <w:bCs/>
              </w:rPr>
            </w:pPr>
          </w:p>
        </w:tc>
        <w:tc>
          <w:tcPr>
            <w:tcW w:w="1843" w:type="dxa"/>
            <w:gridSpan w:val="2"/>
            <w:tcBorders>
              <w:top w:val="single" w:sz="4" w:space="0" w:color="auto"/>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备注</w:t>
            </w:r>
          </w:p>
        </w:tc>
        <w:tc>
          <w:tcPr>
            <w:tcW w:w="6696" w:type="dxa"/>
            <w:gridSpan w:val="12"/>
            <w:tcBorders>
              <w:top w:val="single" w:sz="4" w:space="0" w:color="auto"/>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315"/>
        </w:trPr>
        <w:tc>
          <w:tcPr>
            <w:tcW w:w="1384" w:type="dxa"/>
            <w:vMerge w:val="restart"/>
            <w:tcBorders>
              <w:top w:val="nil"/>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出厂编号</w:t>
            </w:r>
          </w:p>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(发动机号</w:t>
            </w:r>
            <w:r w:rsidRPr="00F462A1">
              <w:rPr>
                <w:rFonts w:ascii="仿宋_GB2312" w:eastAsia="仿宋_GB2312" w:hint="eastAsia"/>
                <w:b/>
                <w:bCs/>
              </w:rPr>
              <w:t>)</w:t>
            </w:r>
          </w:p>
        </w:tc>
        <w:tc>
          <w:tcPr>
            <w:tcW w:w="2049" w:type="dxa"/>
            <w:gridSpan w:val="3"/>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c>
          <w:tcPr>
            <w:tcW w:w="2162" w:type="dxa"/>
            <w:gridSpan w:val="4"/>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c>
          <w:tcPr>
            <w:tcW w:w="2166" w:type="dxa"/>
            <w:gridSpan w:val="4"/>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c>
          <w:tcPr>
            <w:tcW w:w="2162" w:type="dxa"/>
            <w:gridSpan w:val="3"/>
            <w:tcBorders>
              <w:top w:val="single" w:sz="4" w:space="0" w:color="000000"/>
              <w:left w:val="nil"/>
              <w:bottom w:val="single" w:sz="4" w:space="0" w:color="auto"/>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300"/>
        </w:trPr>
        <w:tc>
          <w:tcPr>
            <w:tcW w:w="300" w:type="dxa"/>
            <w:vMerge/>
            <w:tcBorders>
              <w:top w:val="nil"/>
              <w:left w:val="single" w:sz="4" w:space="0" w:color="000000"/>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b/>
                <w:bCs/>
              </w:rPr>
            </w:pPr>
          </w:p>
        </w:tc>
        <w:tc>
          <w:tcPr>
            <w:tcW w:w="2049" w:type="dxa"/>
            <w:gridSpan w:val="3"/>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c>
          <w:tcPr>
            <w:tcW w:w="2162" w:type="dxa"/>
            <w:gridSpan w:val="4"/>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c>
          <w:tcPr>
            <w:tcW w:w="2166" w:type="dxa"/>
            <w:gridSpan w:val="4"/>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c>
          <w:tcPr>
            <w:tcW w:w="2162" w:type="dxa"/>
            <w:gridSpan w:val="3"/>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c>
          <w:tcPr>
            <w:tcW w:w="1384" w:type="dxa"/>
            <w:tcBorders>
              <w:top w:val="single" w:sz="4" w:space="0" w:color="000000"/>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发票号</w:t>
            </w:r>
          </w:p>
        </w:tc>
        <w:tc>
          <w:tcPr>
            <w:tcW w:w="8539" w:type="dxa"/>
            <w:gridSpan w:val="14"/>
            <w:tcBorders>
              <w:top w:val="single" w:sz="4" w:space="0" w:color="000000"/>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285"/>
        </w:trPr>
        <w:tc>
          <w:tcPr>
            <w:tcW w:w="1384" w:type="dxa"/>
            <w:vMerge w:val="restart"/>
            <w:tcBorders>
              <w:top w:val="nil"/>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int="eastAsia"/>
                <w:b/>
                <w:bCs/>
              </w:rPr>
              <w:t>报废信息</w:t>
            </w:r>
          </w:p>
        </w:tc>
        <w:tc>
          <w:tcPr>
            <w:tcW w:w="2049" w:type="dxa"/>
            <w:gridSpan w:val="3"/>
            <w:tcBorders>
              <w:top w:val="single" w:sz="4" w:space="0" w:color="000000"/>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报废回收证明编号</w:t>
            </w:r>
          </w:p>
        </w:tc>
        <w:tc>
          <w:tcPr>
            <w:tcW w:w="2162" w:type="dxa"/>
            <w:gridSpan w:val="4"/>
            <w:tcBorders>
              <w:top w:val="single" w:sz="4" w:space="0" w:color="000000"/>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报废更新机型</w:t>
            </w:r>
          </w:p>
        </w:tc>
        <w:tc>
          <w:tcPr>
            <w:tcW w:w="2166" w:type="dxa"/>
            <w:gridSpan w:val="4"/>
            <w:tcBorders>
              <w:top w:val="single" w:sz="4" w:space="0" w:color="000000"/>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底盘（车架）号</w:t>
            </w:r>
          </w:p>
        </w:tc>
        <w:tc>
          <w:tcPr>
            <w:tcW w:w="2162" w:type="dxa"/>
            <w:gridSpan w:val="3"/>
            <w:tcBorders>
              <w:top w:val="single" w:sz="4" w:space="0" w:color="000000"/>
              <w:left w:val="nil"/>
              <w:bottom w:val="single" w:sz="4" w:space="0" w:color="auto"/>
              <w:right w:val="single" w:sz="4" w:space="0" w:color="000000"/>
            </w:tcBorders>
            <w:vAlign w:val="center"/>
            <w:hideMark/>
          </w:tcPr>
          <w:p w:rsidR="00F462A1" w:rsidRPr="00F462A1" w:rsidRDefault="00F462A1">
            <w:pPr>
              <w:jc w:val="center"/>
              <w:rPr>
                <w:rFonts w:ascii="仿宋_GB2312" w:eastAsia="仿宋_GB2312" w:hint="eastAsia"/>
              </w:rPr>
            </w:pPr>
            <w:r w:rsidRPr="00F462A1">
              <w:rPr>
                <w:rFonts w:ascii="仿宋_GB2312" w:eastAsia="仿宋_GB2312" w:hAnsi="宋体" w:hint="eastAsia"/>
              </w:rPr>
              <w:t>报废更新补贴额（元）</w:t>
            </w:r>
          </w:p>
        </w:tc>
      </w:tr>
      <w:tr w:rsidR="00F462A1" w:rsidRPr="00F462A1" w:rsidTr="00F462A1">
        <w:trPr>
          <w:trHeight w:val="330"/>
        </w:trPr>
        <w:tc>
          <w:tcPr>
            <w:tcW w:w="300" w:type="dxa"/>
            <w:vMerge/>
            <w:tcBorders>
              <w:top w:val="nil"/>
              <w:left w:val="single" w:sz="4" w:space="0" w:color="000000"/>
              <w:bottom w:val="single" w:sz="4" w:space="0" w:color="000000"/>
              <w:right w:val="single" w:sz="4" w:space="0" w:color="auto"/>
            </w:tcBorders>
            <w:vAlign w:val="center"/>
            <w:hideMark/>
          </w:tcPr>
          <w:p w:rsidR="00F462A1" w:rsidRPr="00F462A1" w:rsidRDefault="00F462A1">
            <w:pPr>
              <w:widowControl/>
              <w:jc w:val="left"/>
              <w:rPr>
                <w:rFonts w:ascii="仿宋_GB2312" w:eastAsia="仿宋_GB2312" w:hint="eastAsia"/>
                <w:b/>
                <w:bCs/>
              </w:rPr>
            </w:pPr>
          </w:p>
        </w:tc>
        <w:tc>
          <w:tcPr>
            <w:tcW w:w="2049" w:type="dxa"/>
            <w:gridSpan w:val="3"/>
            <w:tcBorders>
              <w:top w:val="single" w:sz="4" w:space="0" w:color="auto"/>
              <w:left w:val="nil"/>
              <w:bottom w:val="single" w:sz="4" w:space="0" w:color="000000"/>
              <w:right w:val="single" w:sz="4" w:space="0" w:color="auto"/>
            </w:tcBorders>
            <w:vAlign w:val="center"/>
          </w:tcPr>
          <w:p w:rsidR="00F462A1" w:rsidRPr="00F462A1" w:rsidRDefault="00F462A1">
            <w:pPr>
              <w:jc w:val="left"/>
              <w:rPr>
                <w:rFonts w:ascii="仿宋_GB2312" w:eastAsia="仿宋_GB2312" w:hint="eastAsia"/>
              </w:rPr>
            </w:pPr>
          </w:p>
        </w:tc>
        <w:tc>
          <w:tcPr>
            <w:tcW w:w="2162" w:type="dxa"/>
            <w:gridSpan w:val="4"/>
            <w:tcBorders>
              <w:top w:val="single" w:sz="4" w:space="0" w:color="auto"/>
              <w:left w:val="nil"/>
              <w:bottom w:val="single" w:sz="4" w:space="0" w:color="000000"/>
              <w:right w:val="single" w:sz="4" w:space="0" w:color="auto"/>
            </w:tcBorders>
            <w:vAlign w:val="center"/>
          </w:tcPr>
          <w:p w:rsidR="00F462A1" w:rsidRPr="00F462A1" w:rsidRDefault="00F462A1">
            <w:pPr>
              <w:jc w:val="left"/>
              <w:rPr>
                <w:rFonts w:ascii="仿宋_GB2312" w:eastAsia="仿宋_GB2312" w:hint="eastAsia"/>
              </w:rPr>
            </w:pPr>
          </w:p>
        </w:tc>
        <w:tc>
          <w:tcPr>
            <w:tcW w:w="2166" w:type="dxa"/>
            <w:gridSpan w:val="4"/>
            <w:tcBorders>
              <w:top w:val="single" w:sz="4" w:space="0" w:color="auto"/>
              <w:left w:val="nil"/>
              <w:bottom w:val="single" w:sz="4" w:space="0" w:color="000000"/>
              <w:right w:val="single" w:sz="4" w:space="0" w:color="auto"/>
            </w:tcBorders>
            <w:vAlign w:val="center"/>
          </w:tcPr>
          <w:p w:rsidR="00F462A1" w:rsidRPr="00F462A1" w:rsidRDefault="00F462A1">
            <w:pPr>
              <w:jc w:val="left"/>
              <w:rPr>
                <w:rFonts w:ascii="仿宋_GB2312" w:eastAsia="仿宋_GB2312" w:hint="eastAsia"/>
              </w:rPr>
            </w:pPr>
          </w:p>
        </w:tc>
        <w:tc>
          <w:tcPr>
            <w:tcW w:w="2162" w:type="dxa"/>
            <w:gridSpan w:val="3"/>
            <w:tcBorders>
              <w:top w:val="single" w:sz="4" w:space="0" w:color="auto"/>
              <w:left w:val="nil"/>
              <w:bottom w:val="single" w:sz="4" w:space="0" w:color="000000"/>
              <w:right w:val="single" w:sz="4" w:space="0" w:color="000000"/>
            </w:tcBorders>
            <w:vAlign w:val="center"/>
          </w:tcPr>
          <w:p w:rsidR="00F462A1" w:rsidRPr="00F462A1" w:rsidRDefault="00F462A1">
            <w:pPr>
              <w:jc w:val="left"/>
              <w:rPr>
                <w:rFonts w:ascii="仿宋_GB2312" w:eastAsia="仿宋_GB2312" w:hint="eastAsia"/>
              </w:rPr>
            </w:pPr>
          </w:p>
        </w:tc>
      </w:tr>
      <w:tr w:rsidR="00F462A1" w:rsidRPr="00F462A1" w:rsidTr="00F462A1">
        <w:trPr>
          <w:trHeight w:val="2962"/>
        </w:trPr>
        <w:tc>
          <w:tcPr>
            <w:tcW w:w="1384" w:type="dxa"/>
            <w:tcBorders>
              <w:top w:val="single" w:sz="4" w:space="0" w:color="000000"/>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sz w:val="24"/>
                <w:szCs w:val="24"/>
              </w:rPr>
            </w:pPr>
            <w:r w:rsidRPr="00F462A1">
              <w:rPr>
                <w:rFonts w:ascii="仿宋_GB2312" w:eastAsia="仿宋_GB2312" w:hint="eastAsia"/>
                <w:b/>
                <w:bCs/>
              </w:rPr>
              <w:t>购机者承诺</w:t>
            </w:r>
          </w:p>
        </w:tc>
        <w:tc>
          <w:tcPr>
            <w:tcW w:w="3717" w:type="dxa"/>
            <w:gridSpan w:val="6"/>
            <w:tcBorders>
              <w:top w:val="single" w:sz="4" w:space="0" w:color="000000"/>
              <w:left w:val="nil"/>
              <w:bottom w:val="single" w:sz="4" w:space="0" w:color="000000"/>
              <w:right w:val="single" w:sz="4" w:space="0" w:color="auto"/>
            </w:tcBorders>
            <w:vAlign w:val="center"/>
            <w:hideMark/>
          </w:tcPr>
          <w:p w:rsidR="00F462A1" w:rsidRPr="00F462A1" w:rsidRDefault="00F462A1">
            <w:pPr>
              <w:widowControl/>
              <w:ind w:firstLineChars="200" w:firstLine="420"/>
              <w:jc w:val="left"/>
              <w:rPr>
                <w:rFonts w:ascii="仿宋_GB2312" w:eastAsia="仿宋_GB2312" w:hAnsi="楷体" w:cs="宋体" w:hint="eastAsia"/>
                <w:color w:val="000000"/>
                <w:kern w:val="0"/>
              </w:rPr>
            </w:pPr>
            <w:r w:rsidRPr="00F462A1">
              <w:rPr>
                <w:rFonts w:ascii="仿宋_GB2312" w:eastAsia="仿宋_GB2312" w:hAnsi="楷体" w:cs="宋体" w:hint="eastAsia"/>
                <w:color w:val="000000"/>
                <w:kern w:val="0"/>
              </w:rPr>
              <w:t>1.本人已知政策规定，对提供的上述信息和资料真实性负责，并承担法律责任；2.如有虚假购机、以小报大等违法违规行为，退回所有补贴资金。</w:t>
            </w:r>
          </w:p>
          <w:p w:rsidR="00F462A1" w:rsidRPr="00F462A1" w:rsidRDefault="00F462A1">
            <w:pPr>
              <w:widowControl/>
              <w:ind w:firstLineChars="245" w:firstLine="517"/>
              <w:jc w:val="left"/>
              <w:rPr>
                <w:rFonts w:ascii="仿宋_GB2312" w:eastAsia="仿宋_GB2312" w:hAnsi="宋体" w:hint="eastAsia"/>
                <w:b/>
                <w:bCs/>
                <w:kern w:val="0"/>
              </w:rPr>
            </w:pPr>
            <w:r w:rsidRPr="00F462A1">
              <w:rPr>
                <w:rFonts w:ascii="仿宋_GB2312" w:eastAsia="仿宋_GB2312" w:hAnsi="宋体" w:hint="eastAsia"/>
                <w:b/>
                <w:bCs/>
                <w:kern w:val="0"/>
              </w:rPr>
              <w:t>购机者签字（手印）：</w:t>
            </w:r>
          </w:p>
          <w:p w:rsidR="00F462A1" w:rsidRPr="00F462A1" w:rsidRDefault="00F462A1">
            <w:pPr>
              <w:widowControl/>
              <w:ind w:firstLineChars="700" w:firstLine="1470"/>
              <w:jc w:val="left"/>
              <w:rPr>
                <w:rFonts w:ascii="仿宋_GB2312" w:eastAsia="仿宋_GB2312" w:hint="eastAsia"/>
                <w:b/>
                <w:bCs/>
                <w:sz w:val="24"/>
                <w:szCs w:val="24"/>
              </w:rPr>
            </w:pPr>
            <w:r w:rsidRPr="00F462A1">
              <w:rPr>
                <w:rFonts w:ascii="仿宋_GB2312" w:eastAsia="仿宋_GB2312" w:hAnsi="宋体" w:hint="eastAsia"/>
                <w:color w:val="000000"/>
                <w:kern w:val="0"/>
              </w:rPr>
              <w:t xml:space="preserve">        年  月   日</w:t>
            </w:r>
          </w:p>
        </w:tc>
        <w:tc>
          <w:tcPr>
            <w:tcW w:w="1276" w:type="dxa"/>
            <w:gridSpan w:val="2"/>
            <w:tcBorders>
              <w:top w:val="single" w:sz="4" w:space="0" w:color="000000"/>
              <w:left w:val="nil"/>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sz w:val="24"/>
                <w:szCs w:val="24"/>
              </w:rPr>
            </w:pPr>
            <w:r w:rsidRPr="00F462A1">
              <w:rPr>
                <w:rFonts w:ascii="仿宋_GB2312" w:eastAsia="仿宋_GB2312" w:hAnsi="宋体" w:hint="eastAsia"/>
                <w:b/>
                <w:bCs/>
              </w:rPr>
              <w:t>受理经办人签字</w:t>
            </w:r>
          </w:p>
        </w:tc>
        <w:tc>
          <w:tcPr>
            <w:tcW w:w="3546" w:type="dxa"/>
            <w:gridSpan w:val="6"/>
            <w:tcBorders>
              <w:top w:val="single" w:sz="4" w:space="0" w:color="000000"/>
              <w:left w:val="nil"/>
              <w:bottom w:val="single" w:sz="4" w:space="0" w:color="000000"/>
              <w:right w:val="single" w:sz="4" w:space="0" w:color="000000"/>
            </w:tcBorders>
            <w:vAlign w:val="center"/>
          </w:tcPr>
          <w:p w:rsidR="00F462A1" w:rsidRPr="00F462A1" w:rsidRDefault="00F462A1">
            <w:pPr>
              <w:widowControl/>
              <w:jc w:val="left"/>
              <w:rPr>
                <w:rFonts w:ascii="仿宋_GB2312" w:eastAsia="仿宋_GB2312" w:hAnsi="宋体" w:hint="eastAsia"/>
                <w:b/>
                <w:bCs/>
                <w:kern w:val="0"/>
              </w:rPr>
            </w:pPr>
          </w:p>
          <w:p w:rsidR="00F462A1" w:rsidRPr="00F462A1" w:rsidRDefault="00F462A1">
            <w:pPr>
              <w:widowControl/>
              <w:jc w:val="left"/>
              <w:rPr>
                <w:rFonts w:ascii="仿宋_GB2312" w:eastAsia="仿宋_GB2312" w:hAnsi="宋体" w:hint="eastAsia"/>
                <w:b/>
                <w:bCs/>
                <w:kern w:val="0"/>
              </w:rPr>
            </w:pPr>
          </w:p>
          <w:p w:rsidR="00F462A1" w:rsidRPr="00F462A1" w:rsidRDefault="00F462A1">
            <w:pPr>
              <w:widowControl/>
              <w:jc w:val="left"/>
              <w:rPr>
                <w:rFonts w:ascii="仿宋_GB2312" w:eastAsia="仿宋_GB2312" w:hAnsi="宋体" w:hint="eastAsia"/>
                <w:b/>
                <w:bCs/>
                <w:kern w:val="0"/>
              </w:rPr>
            </w:pPr>
            <w:r w:rsidRPr="00F462A1">
              <w:rPr>
                <w:rFonts w:ascii="仿宋_GB2312" w:eastAsia="仿宋_GB2312" w:hAnsi="宋体" w:hint="eastAsia"/>
                <w:b/>
                <w:bCs/>
                <w:kern w:val="0"/>
              </w:rPr>
              <w:t xml:space="preserve">     签字:</w:t>
            </w:r>
          </w:p>
          <w:p w:rsidR="00F462A1" w:rsidRPr="00F462A1" w:rsidRDefault="00F462A1">
            <w:pPr>
              <w:widowControl/>
              <w:jc w:val="left"/>
              <w:rPr>
                <w:rFonts w:ascii="仿宋_GB2312" w:eastAsia="仿宋_GB2312" w:hAnsi="宋体" w:hint="eastAsia"/>
                <w:b/>
                <w:bCs/>
                <w:kern w:val="0"/>
              </w:rPr>
            </w:pPr>
          </w:p>
          <w:p w:rsidR="00F462A1" w:rsidRPr="00F462A1" w:rsidRDefault="00F462A1">
            <w:pPr>
              <w:widowControl/>
              <w:jc w:val="left"/>
              <w:rPr>
                <w:rFonts w:ascii="仿宋_GB2312" w:eastAsia="仿宋_GB2312" w:hAnsi="宋体" w:hint="eastAsia"/>
                <w:b/>
                <w:bCs/>
                <w:kern w:val="0"/>
              </w:rPr>
            </w:pPr>
          </w:p>
          <w:p w:rsidR="00F462A1" w:rsidRPr="00F462A1" w:rsidRDefault="00F462A1">
            <w:pPr>
              <w:widowControl/>
              <w:ind w:firstLineChars="900" w:firstLine="1890"/>
              <w:jc w:val="left"/>
              <w:rPr>
                <w:rFonts w:ascii="仿宋_GB2312" w:eastAsia="仿宋_GB2312" w:hint="eastAsia"/>
                <w:b/>
                <w:bCs/>
                <w:sz w:val="24"/>
                <w:szCs w:val="24"/>
              </w:rPr>
            </w:pPr>
            <w:r w:rsidRPr="00F462A1">
              <w:rPr>
                <w:rFonts w:ascii="仿宋_GB2312" w:eastAsia="仿宋_GB2312" w:hAnsi="宋体" w:hint="eastAsia"/>
                <w:color w:val="000000"/>
                <w:kern w:val="0"/>
              </w:rPr>
              <w:t>年   月   日</w:t>
            </w:r>
          </w:p>
        </w:tc>
      </w:tr>
      <w:tr w:rsidR="00F462A1" w:rsidRPr="00F462A1" w:rsidTr="00F462A1">
        <w:trPr>
          <w:trHeight w:val="2086"/>
        </w:trPr>
        <w:tc>
          <w:tcPr>
            <w:tcW w:w="1384" w:type="dxa"/>
            <w:tcBorders>
              <w:top w:val="single" w:sz="4" w:space="0" w:color="000000"/>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县农机部门</w:t>
            </w:r>
          </w:p>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t>审核意见</w:t>
            </w:r>
          </w:p>
        </w:tc>
        <w:tc>
          <w:tcPr>
            <w:tcW w:w="3717" w:type="dxa"/>
            <w:gridSpan w:val="6"/>
            <w:tcBorders>
              <w:top w:val="single" w:sz="4" w:space="0" w:color="000000"/>
              <w:left w:val="nil"/>
              <w:bottom w:val="single" w:sz="4" w:space="0" w:color="000000"/>
              <w:right w:val="single" w:sz="4" w:space="0" w:color="000000"/>
            </w:tcBorders>
            <w:vAlign w:val="center"/>
          </w:tcPr>
          <w:p w:rsidR="00F462A1" w:rsidRPr="00F462A1" w:rsidRDefault="00F462A1">
            <w:pPr>
              <w:widowControl/>
              <w:ind w:firstLineChars="392" w:firstLine="823"/>
              <w:jc w:val="left"/>
              <w:rPr>
                <w:rFonts w:ascii="仿宋_GB2312" w:eastAsia="仿宋_GB2312" w:hAnsi="宋体" w:hint="eastAsia"/>
                <w:b/>
                <w:bCs/>
                <w:kern w:val="0"/>
              </w:rPr>
            </w:pPr>
            <w:r w:rsidRPr="00F462A1">
              <w:rPr>
                <w:rFonts w:ascii="仿宋_GB2312" w:eastAsia="仿宋_GB2312" w:hint="eastAsia"/>
              </w:rPr>
              <w:t>已对机具、购机者、发票等信息进行现场核对确认无误。(</w:t>
            </w:r>
            <w:r w:rsidRPr="00F462A1">
              <w:rPr>
                <w:rFonts w:ascii="仿宋_GB2312" w:eastAsia="仿宋_GB2312" w:hAnsi="宋体" w:hint="eastAsia"/>
              </w:rPr>
              <w:t>盖章</w:t>
            </w:r>
            <w:r w:rsidRPr="00F462A1">
              <w:rPr>
                <w:rFonts w:ascii="仿宋_GB2312" w:eastAsia="仿宋_GB2312" w:hint="eastAsia"/>
              </w:rPr>
              <w:t>)</w:t>
            </w:r>
          </w:p>
          <w:p w:rsidR="00F462A1" w:rsidRPr="00F462A1" w:rsidRDefault="00F462A1">
            <w:pPr>
              <w:widowControl/>
              <w:ind w:firstLineChars="392" w:firstLine="826"/>
              <w:jc w:val="left"/>
              <w:rPr>
                <w:rFonts w:ascii="仿宋_GB2312" w:eastAsia="仿宋_GB2312" w:hAnsi="宋体" w:hint="eastAsia"/>
                <w:b/>
                <w:bCs/>
                <w:kern w:val="0"/>
              </w:rPr>
            </w:pPr>
          </w:p>
          <w:p w:rsidR="00F462A1" w:rsidRPr="00F462A1" w:rsidRDefault="00F462A1">
            <w:pPr>
              <w:widowControl/>
              <w:ind w:firstLineChars="392" w:firstLine="826"/>
              <w:jc w:val="left"/>
              <w:rPr>
                <w:rFonts w:ascii="仿宋_GB2312" w:eastAsia="仿宋_GB2312" w:hAnsi="宋体" w:hint="eastAsia"/>
                <w:b/>
                <w:bCs/>
                <w:kern w:val="0"/>
              </w:rPr>
            </w:pPr>
            <w:r w:rsidRPr="00F462A1">
              <w:rPr>
                <w:rFonts w:ascii="仿宋_GB2312" w:eastAsia="仿宋_GB2312" w:hAnsi="宋体" w:hint="eastAsia"/>
                <w:b/>
                <w:bCs/>
                <w:kern w:val="0"/>
              </w:rPr>
              <w:t>签字：</w:t>
            </w:r>
          </w:p>
          <w:p w:rsidR="00F462A1" w:rsidRPr="00F462A1" w:rsidRDefault="00F462A1">
            <w:pPr>
              <w:ind w:firstLineChars="850" w:firstLine="1785"/>
              <w:jc w:val="left"/>
              <w:rPr>
                <w:rFonts w:ascii="仿宋_GB2312" w:eastAsia="仿宋_GB2312" w:hint="eastAsia"/>
              </w:rPr>
            </w:pPr>
            <w:r w:rsidRPr="00F462A1">
              <w:rPr>
                <w:rFonts w:ascii="仿宋_GB2312" w:eastAsia="仿宋_GB2312" w:hAnsi="宋体" w:hint="eastAsia"/>
              </w:rPr>
              <w:t>（单位公章）</w:t>
            </w:r>
          </w:p>
          <w:p w:rsidR="00F462A1" w:rsidRPr="00F462A1" w:rsidRDefault="00F462A1">
            <w:pPr>
              <w:jc w:val="center"/>
              <w:rPr>
                <w:rFonts w:ascii="仿宋_GB2312" w:eastAsia="仿宋_GB2312" w:hint="eastAsia"/>
              </w:rPr>
            </w:pPr>
            <w:r w:rsidRPr="00F462A1">
              <w:rPr>
                <w:rFonts w:ascii="仿宋_GB2312" w:eastAsia="仿宋_GB2312" w:hAnsi="宋体" w:hint="eastAsia"/>
              </w:rPr>
              <w:t xml:space="preserve">                     年   月   日</w:t>
            </w:r>
          </w:p>
        </w:tc>
        <w:tc>
          <w:tcPr>
            <w:tcW w:w="1276" w:type="dxa"/>
            <w:gridSpan w:val="2"/>
            <w:tcBorders>
              <w:top w:val="single" w:sz="4" w:space="0" w:color="000000"/>
              <w:left w:val="nil"/>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color w:val="000000"/>
              </w:rPr>
            </w:pPr>
            <w:r w:rsidRPr="00F462A1">
              <w:rPr>
                <w:rFonts w:ascii="仿宋_GB2312" w:eastAsia="仿宋_GB2312" w:hAnsi="宋体" w:hint="eastAsia"/>
                <w:b/>
                <w:bCs/>
                <w:color w:val="000000"/>
              </w:rPr>
              <w:t>县财政部门</w:t>
            </w:r>
          </w:p>
          <w:p w:rsidR="00F462A1" w:rsidRPr="00F462A1" w:rsidRDefault="00F462A1">
            <w:pPr>
              <w:jc w:val="center"/>
              <w:rPr>
                <w:rFonts w:ascii="仿宋_GB2312" w:eastAsia="仿宋_GB2312" w:hint="eastAsia"/>
                <w:b/>
                <w:bCs/>
                <w:color w:val="000000"/>
              </w:rPr>
            </w:pPr>
            <w:r w:rsidRPr="00F462A1">
              <w:rPr>
                <w:rFonts w:ascii="仿宋_GB2312" w:eastAsia="仿宋_GB2312" w:hAnsi="宋体" w:hint="eastAsia"/>
                <w:b/>
                <w:bCs/>
                <w:color w:val="000000"/>
              </w:rPr>
              <w:t>审核意见</w:t>
            </w:r>
          </w:p>
        </w:tc>
        <w:tc>
          <w:tcPr>
            <w:tcW w:w="3546" w:type="dxa"/>
            <w:gridSpan w:val="6"/>
            <w:tcBorders>
              <w:top w:val="single" w:sz="4" w:space="0" w:color="000000"/>
              <w:left w:val="nil"/>
              <w:bottom w:val="single" w:sz="4" w:space="0" w:color="000000"/>
              <w:right w:val="single" w:sz="4" w:space="0" w:color="000000"/>
            </w:tcBorders>
            <w:vAlign w:val="center"/>
          </w:tcPr>
          <w:p w:rsidR="00F462A1" w:rsidRPr="00F462A1" w:rsidRDefault="00F462A1">
            <w:pPr>
              <w:ind w:firstLineChars="394" w:firstLine="831"/>
              <w:jc w:val="left"/>
              <w:rPr>
                <w:rFonts w:ascii="仿宋_GB2312" w:eastAsia="仿宋_GB2312" w:hAnsi="宋体" w:hint="eastAsia"/>
                <w:b/>
                <w:bCs/>
                <w:kern w:val="0"/>
              </w:rPr>
            </w:pPr>
          </w:p>
          <w:p w:rsidR="00F462A1" w:rsidRPr="00F462A1" w:rsidRDefault="00F462A1">
            <w:pPr>
              <w:ind w:firstLineChars="394" w:firstLine="831"/>
              <w:jc w:val="left"/>
              <w:rPr>
                <w:rFonts w:ascii="仿宋_GB2312" w:eastAsia="仿宋_GB2312" w:hAnsi="宋体" w:hint="eastAsia"/>
                <w:b/>
                <w:bCs/>
                <w:kern w:val="0"/>
              </w:rPr>
            </w:pPr>
            <w:r w:rsidRPr="00F462A1">
              <w:rPr>
                <w:rFonts w:ascii="仿宋_GB2312" w:eastAsia="仿宋_GB2312" w:hAnsi="宋体" w:hint="eastAsia"/>
                <w:b/>
                <w:bCs/>
                <w:kern w:val="0"/>
              </w:rPr>
              <w:t>签字：</w:t>
            </w:r>
          </w:p>
          <w:p w:rsidR="00F462A1" w:rsidRPr="00F462A1" w:rsidRDefault="00F462A1">
            <w:pPr>
              <w:ind w:firstLineChars="700" w:firstLine="1470"/>
              <w:jc w:val="left"/>
              <w:rPr>
                <w:rFonts w:ascii="仿宋_GB2312" w:eastAsia="仿宋_GB2312" w:hint="eastAsia"/>
              </w:rPr>
            </w:pPr>
            <w:r w:rsidRPr="00F462A1">
              <w:rPr>
                <w:rFonts w:ascii="仿宋_GB2312" w:eastAsia="仿宋_GB2312" w:hAnsi="宋体" w:hint="eastAsia"/>
              </w:rPr>
              <w:t>（单位公章）</w:t>
            </w:r>
          </w:p>
          <w:p w:rsidR="00F462A1" w:rsidRPr="00F462A1" w:rsidRDefault="00F462A1">
            <w:pPr>
              <w:ind w:firstLineChars="950" w:firstLine="1995"/>
              <w:jc w:val="left"/>
              <w:rPr>
                <w:rFonts w:ascii="仿宋_GB2312" w:eastAsia="仿宋_GB2312" w:hint="eastAsia"/>
              </w:rPr>
            </w:pPr>
            <w:r w:rsidRPr="00F462A1">
              <w:rPr>
                <w:rFonts w:ascii="仿宋_GB2312" w:eastAsia="仿宋_GB2312" w:hAnsi="宋体" w:hint="eastAsia"/>
              </w:rPr>
              <w:t>年   月   日</w:t>
            </w:r>
          </w:p>
        </w:tc>
      </w:tr>
      <w:tr w:rsidR="00F462A1" w:rsidRPr="00F462A1" w:rsidTr="00F462A1">
        <w:trPr>
          <w:trHeight w:val="1710"/>
        </w:trPr>
        <w:tc>
          <w:tcPr>
            <w:tcW w:w="1384" w:type="dxa"/>
            <w:tcBorders>
              <w:top w:val="single" w:sz="4" w:space="0" w:color="auto"/>
              <w:left w:val="single" w:sz="4" w:space="0" w:color="auto"/>
              <w:bottom w:val="single" w:sz="4" w:space="0" w:color="auto"/>
              <w:right w:val="single" w:sz="4" w:space="0" w:color="auto"/>
            </w:tcBorders>
            <w:vAlign w:val="center"/>
            <w:hideMark/>
          </w:tcPr>
          <w:p w:rsidR="00F462A1" w:rsidRPr="00F462A1" w:rsidRDefault="00F462A1">
            <w:pPr>
              <w:jc w:val="center"/>
              <w:rPr>
                <w:rFonts w:ascii="仿宋_GB2312" w:eastAsia="仿宋_GB2312" w:hint="eastAsia"/>
                <w:b/>
                <w:bCs/>
              </w:rPr>
            </w:pPr>
            <w:r w:rsidRPr="00F462A1">
              <w:rPr>
                <w:rFonts w:ascii="仿宋_GB2312" w:eastAsia="仿宋_GB2312" w:hAnsi="宋体" w:hint="eastAsia"/>
                <w:b/>
                <w:bCs/>
              </w:rPr>
              <w:lastRenderedPageBreak/>
              <w:t>表格说明</w:t>
            </w:r>
          </w:p>
        </w:tc>
        <w:tc>
          <w:tcPr>
            <w:tcW w:w="8539" w:type="dxa"/>
            <w:gridSpan w:val="14"/>
            <w:tcBorders>
              <w:top w:val="single" w:sz="4" w:space="0" w:color="auto"/>
              <w:left w:val="nil"/>
              <w:bottom w:val="single" w:sz="4" w:space="0" w:color="auto"/>
              <w:right w:val="single" w:sz="4" w:space="0" w:color="auto"/>
            </w:tcBorders>
            <w:hideMark/>
          </w:tcPr>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补贴产品必须是获得国家或省级有效农机推广证书的产品。</w:t>
            </w:r>
          </w:p>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获得本表格并经过对外公示7天后，无异议则生效；如有异议经查实后，则取消补贴资格。</w:t>
            </w:r>
          </w:p>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本表格是补贴对象获得补贴资金的主要凭证，请妥善保管，遗失不补。</w:t>
            </w:r>
          </w:p>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本表格有效期从XXXX年XX月XX日至XXXX年XX月XX日，过期作废。</w:t>
            </w:r>
          </w:p>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本表格一式三份，县级农机化主管部门和财政部门各一份，补贴对象一份。本表格签字盖章后生效。</w:t>
            </w:r>
          </w:p>
          <w:p w:rsidR="00F462A1" w:rsidRPr="00F462A1" w:rsidRDefault="00F462A1" w:rsidP="00CB2A6B">
            <w:pPr>
              <w:numPr>
                <w:ilvl w:val="0"/>
                <w:numId w:val="2"/>
              </w:numPr>
              <w:rPr>
                <w:rFonts w:ascii="仿宋_GB2312" w:eastAsia="仿宋_GB2312" w:hAnsi="楷体" w:hint="eastAsia"/>
              </w:rPr>
            </w:pPr>
            <w:r w:rsidRPr="00F462A1">
              <w:rPr>
                <w:rFonts w:ascii="仿宋_GB2312" w:eastAsia="仿宋_GB2312" w:hAnsi="楷体" w:hint="eastAsia"/>
              </w:rPr>
              <w:t>银行卡号、账号和联系电话作为内部工作资料妥善保存，不再存入农机购置补贴辅助管理系统，农机</w:t>
            </w:r>
            <w:r w:rsidRPr="00F462A1">
              <w:rPr>
                <w:rFonts w:ascii="仿宋_GB2312" w:eastAsia="仿宋_GB2312" w:hAnsi="楷体" w:hint="eastAsia"/>
              </w:rPr>
              <w:br/>
              <w:t>购置补贴款由财政直接发放，无需购机者操作银行账户，如果有人发短信、打电话要求提供个人账户信息、付款、转账等，不可轻信，必要时可向公安部门报案。</w:t>
            </w:r>
          </w:p>
        </w:tc>
      </w:tr>
    </w:tbl>
    <w:p w:rsidR="00F462A1" w:rsidRPr="00F462A1" w:rsidRDefault="00F462A1" w:rsidP="00F462A1">
      <w:pPr>
        <w:jc w:val="right"/>
        <w:rPr>
          <w:rFonts w:ascii="仿宋_GB2312" w:eastAsia="仿宋_GB2312" w:hint="eastAsia"/>
        </w:rPr>
      </w:pPr>
      <w:r w:rsidRPr="00F462A1">
        <w:rPr>
          <w:rFonts w:ascii="仿宋_GB2312" w:eastAsia="仿宋_GB2312" w:hint="eastAsia"/>
        </w:rPr>
        <w:t xml:space="preserve"> </w:t>
      </w:r>
    </w:p>
    <w:p w:rsidR="00F462A1" w:rsidRPr="00F462A1" w:rsidRDefault="00F462A1" w:rsidP="00F462A1">
      <w:pPr>
        <w:jc w:val="right"/>
        <w:rPr>
          <w:rFonts w:ascii="仿宋_GB2312" w:eastAsia="仿宋_GB2312" w:hint="eastAsia"/>
        </w:rPr>
      </w:pPr>
      <w:r w:rsidRPr="00F462A1">
        <w:rPr>
          <w:rFonts w:ascii="仿宋_GB2312" w:eastAsia="仿宋_GB2312" w:hAnsi="宋体" w:hint="eastAsia"/>
        </w:rPr>
        <w:t>打表日期：XXXX年</w:t>
      </w:r>
      <w:r w:rsidRPr="00F462A1">
        <w:rPr>
          <w:rFonts w:ascii="仿宋_GB2312" w:eastAsia="仿宋_GB2312" w:hint="eastAsia"/>
        </w:rPr>
        <w:t>XX</w:t>
      </w:r>
      <w:r w:rsidRPr="00F462A1">
        <w:rPr>
          <w:rFonts w:ascii="仿宋_GB2312" w:eastAsia="仿宋_GB2312" w:hAnsi="宋体" w:hint="eastAsia"/>
        </w:rPr>
        <w:t>月</w:t>
      </w:r>
      <w:r w:rsidRPr="00F462A1">
        <w:rPr>
          <w:rFonts w:ascii="仿宋_GB2312" w:eastAsia="仿宋_GB2312" w:hint="eastAsia"/>
        </w:rPr>
        <w:t>XX</w:t>
      </w:r>
      <w:r w:rsidRPr="00F462A1">
        <w:rPr>
          <w:rFonts w:ascii="仿宋_GB2312" w:eastAsia="仿宋_GB2312" w:hAnsi="宋体" w:hint="eastAsia"/>
        </w:rPr>
        <w:t>日</w:t>
      </w:r>
    </w:p>
    <w:p w:rsidR="00F462A1" w:rsidRPr="00F462A1" w:rsidRDefault="00F462A1" w:rsidP="00F462A1">
      <w:pPr>
        <w:jc w:val="center"/>
        <w:rPr>
          <w:rFonts w:ascii="仿宋_GB2312" w:eastAsia="仿宋_GB2312" w:hAnsi="华文中宋" w:hint="eastAsia"/>
          <w:sz w:val="44"/>
          <w:szCs w:val="44"/>
        </w:rPr>
      </w:pPr>
      <w:r w:rsidRPr="00F462A1">
        <w:rPr>
          <w:rFonts w:ascii="仿宋_GB2312" w:eastAsia="仿宋_GB2312" w:hAnsi="华文中宋" w:hint="eastAsia"/>
          <w:sz w:val="44"/>
          <w:szCs w:val="44"/>
        </w:rPr>
        <w:br w:type="page"/>
      </w:r>
      <w:r w:rsidRPr="00F462A1">
        <w:rPr>
          <w:rFonts w:ascii="仿宋_GB2312" w:eastAsia="仿宋_GB2312" w:hAnsi="华文中宋" w:hint="eastAsia"/>
          <w:sz w:val="44"/>
          <w:szCs w:val="44"/>
        </w:rPr>
        <w:lastRenderedPageBreak/>
        <w:t>农机购置补贴资金申请表</w:t>
      </w:r>
    </w:p>
    <w:p w:rsidR="00F462A1" w:rsidRPr="00F462A1" w:rsidRDefault="00F462A1" w:rsidP="00F462A1">
      <w:pPr>
        <w:ind w:rightChars="-13" w:right="-27"/>
        <w:jc w:val="left"/>
        <w:rPr>
          <w:rFonts w:ascii="仿宋_GB2312" w:eastAsia="仿宋_GB2312" w:hint="eastAsia"/>
        </w:rPr>
      </w:pPr>
      <w:r w:rsidRPr="00F462A1">
        <w:rPr>
          <w:rFonts w:ascii="仿宋_GB2312" w:eastAsia="仿宋_GB2312" w:hAnsi="宋体" w:hint="eastAsia"/>
        </w:rPr>
        <w:t>申请表编号：XXXXXXXXXXXXXXXX             购买方式：自主购机、定额补贴、县级结算、直补到卡（户）</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9"/>
        <w:gridCol w:w="3487"/>
        <w:gridCol w:w="851"/>
        <w:gridCol w:w="1842"/>
        <w:gridCol w:w="2444"/>
      </w:tblGrid>
      <w:tr w:rsidR="00F462A1" w:rsidRPr="00F462A1" w:rsidTr="00F462A1">
        <w:trPr>
          <w:trHeight w:val="2535"/>
        </w:trPr>
        <w:tc>
          <w:tcPr>
            <w:tcW w:w="1299" w:type="dxa"/>
            <w:tcBorders>
              <w:top w:val="single" w:sz="4" w:space="0" w:color="000000"/>
              <w:left w:val="single" w:sz="4" w:space="0" w:color="000000"/>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sz w:val="24"/>
                <w:szCs w:val="24"/>
              </w:rPr>
            </w:pPr>
            <w:r w:rsidRPr="00F462A1">
              <w:rPr>
                <w:rFonts w:ascii="仿宋_GB2312" w:eastAsia="仿宋_GB2312" w:hAnsi="宋体" w:hint="eastAsia"/>
                <w:b/>
                <w:bCs/>
              </w:rPr>
              <w:t>身份证图片</w:t>
            </w:r>
          </w:p>
        </w:tc>
        <w:tc>
          <w:tcPr>
            <w:tcW w:w="4338" w:type="dxa"/>
            <w:gridSpan w:val="2"/>
            <w:tcBorders>
              <w:top w:val="single" w:sz="4" w:space="0" w:color="000000"/>
              <w:left w:val="nil"/>
              <w:bottom w:val="single" w:sz="4" w:space="0" w:color="000000"/>
              <w:right w:val="single" w:sz="4" w:space="0" w:color="auto"/>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c>
          <w:tcPr>
            <w:tcW w:w="1842" w:type="dxa"/>
            <w:tcBorders>
              <w:top w:val="single" w:sz="4" w:space="0" w:color="000000"/>
              <w:left w:val="nil"/>
              <w:bottom w:val="single" w:sz="4" w:space="0" w:color="000000"/>
              <w:right w:val="single" w:sz="4" w:space="0" w:color="auto"/>
            </w:tcBorders>
            <w:vAlign w:val="center"/>
            <w:hideMark/>
          </w:tcPr>
          <w:p w:rsidR="00F462A1" w:rsidRPr="00F462A1" w:rsidRDefault="00F462A1">
            <w:pPr>
              <w:jc w:val="center"/>
              <w:rPr>
                <w:rFonts w:ascii="仿宋_GB2312" w:eastAsia="仿宋_GB2312" w:hint="eastAsia"/>
                <w:b/>
                <w:bCs/>
                <w:sz w:val="24"/>
                <w:szCs w:val="24"/>
              </w:rPr>
            </w:pPr>
            <w:r w:rsidRPr="00F462A1">
              <w:rPr>
                <w:rFonts w:ascii="仿宋_GB2312" w:eastAsia="仿宋_GB2312" w:hAnsi="宋体" w:hint="eastAsia"/>
                <w:b/>
                <w:bCs/>
              </w:rPr>
              <w:t>个人头像</w:t>
            </w:r>
          </w:p>
        </w:tc>
        <w:tc>
          <w:tcPr>
            <w:tcW w:w="2444" w:type="dxa"/>
            <w:tcBorders>
              <w:top w:val="single" w:sz="4" w:space="0" w:color="000000"/>
              <w:left w:val="nil"/>
              <w:bottom w:val="single" w:sz="4" w:space="0" w:color="000000"/>
              <w:right w:val="single" w:sz="4" w:space="0" w:color="000000"/>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r>
      <w:tr w:rsidR="00F462A1" w:rsidRPr="00F462A1" w:rsidTr="00F462A1">
        <w:trPr>
          <w:trHeight w:val="417"/>
        </w:trPr>
        <w:tc>
          <w:tcPr>
            <w:tcW w:w="9923" w:type="dxa"/>
            <w:gridSpan w:val="5"/>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center"/>
              <w:rPr>
                <w:rFonts w:ascii="仿宋_GB2312" w:eastAsia="仿宋_GB2312" w:hint="eastAsia"/>
                <w:b/>
                <w:bCs/>
                <w:sz w:val="24"/>
                <w:szCs w:val="24"/>
              </w:rPr>
            </w:pPr>
            <w:r w:rsidRPr="00F462A1">
              <w:rPr>
                <w:rFonts w:ascii="仿宋_GB2312" w:eastAsia="仿宋_GB2312" w:hint="eastAsia"/>
                <w:b/>
                <w:bCs/>
              </w:rPr>
              <w:t>人机合照</w:t>
            </w:r>
          </w:p>
        </w:tc>
      </w:tr>
      <w:tr w:rsidR="00F462A1" w:rsidRPr="00F462A1" w:rsidTr="00F462A1">
        <w:trPr>
          <w:trHeight w:val="2423"/>
        </w:trPr>
        <w:tc>
          <w:tcPr>
            <w:tcW w:w="4786" w:type="dxa"/>
            <w:gridSpan w:val="2"/>
            <w:tcBorders>
              <w:top w:val="single" w:sz="4" w:space="0" w:color="000000"/>
              <w:left w:val="single" w:sz="4" w:space="0" w:color="000000"/>
              <w:bottom w:val="single" w:sz="4" w:space="0" w:color="000000"/>
              <w:right w:val="single" w:sz="4" w:space="0" w:color="auto"/>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c>
          <w:tcPr>
            <w:tcW w:w="5137" w:type="dxa"/>
            <w:gridSpan w:val="3"/>
            <w:tcBorders>
              <w:top w:val="single" w:sz="4" w:space="0" w:color="000000"/>
              <w:left w:val="nil"/>
              <w:bottom w:val="single" w:sz="4" w:space="0" w:color="000000"/>
              <w:right w:val="single" w:sz="4" w:space="0" w:color="000000"/>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r>
      <w:tr w:rsidR="00F462A1" w:rsidRPr="00F462A1" w:rsidTr="00F462A1">
        <w:trPr>
          <w:trHeight w:val="400"/>
        </w:trPr>
        <w:tc>
          <w:tcPr>
            <w:tcW w:w="9923" w:type="dxa"/>
            <w:gridSpan w:val="5"/>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center"/>
              <w:rPr>
                <w:rFonts w:ascii="仿宋_GB2312" w:eastAsia="仿宋_GB2312" w:hint="eastAsia"/>
                <w:b/>
                <w:bCs/>
                <w:sz w:val="24"/>
                <w:szCs w:val="24"/>
              </w:rPr>
            </w:pPr>
            <w:r w:rsidRPr="00F462A1">
              <w:rPr>
                <w:rFonts w:ascii="仿宋_GB2312" w:eastAsia="仿宋_GB2312" w:hAnsi="宋体" w:hint="eastAsia"/>
                <w:b/>
                <w:bCs/>
                <w:sz w:val="24"/>
                <w:szCs w:val="24"/>
              </w:rPr>
              <w:t>铭牌图片</w:t>
            </w:r>
          </w:p>
        </w:tc>
      </w:tr>
      <w:tr w:rsidR="00F462A1" w:rsidRPr="00F462A1" w:rsidTr="00F462A1">
        <w:trPr>
          <w:trHeight w:val="2281"/>
        </w:trPr>
        <w:tc>
          <w:tcPr>
            <w:tcW w:w="4786" w:type="dxa"/>
            <w:gridSpan w:val="2"/>
            <w:tcBorders>
              <w:top w:val="single" w:sz="4" w:space="0" w:color="000000"/>
              <w:left w:val="single" w:sz="4" w:space="0" w:color="000000"/>
              <w:bottom w:val="single" w:sz="4" w:space="0" w:color="000000"/>
              <w:right w:val="single" w:sz="4" w:space="0" w:color="auto"/>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c>
          <w:tcPr>
            <w:tcW w:w="5137" w:type="dxa"/>
            <w:gridSpan w:val="3"/>
            <w:tcBorders>
              <w:top w:val="single" w:sz="4" w:space="0" w:color="000000"/>
              <w:left w:val="nil"/>
              <w:bottom w:val="single" w:sz="4" w:space="0" w:color="000000"/>
              <w:right w:val="single" w:sz="4" w:space="0" w:color="000000"/>
            </w:tcBorders>
            <w:vAlign w:val="center"/>
          </w:tcPr>
          <w:p w:rsidR="00F462A1" w:rsidRPr="00F462A1" w:rsidRDefault="00F462A1">
            <w:pPr>
              <w:widowControl/>
              <w:ind w:firstLineChars="700" w:firstLine="1687"/>
              <w:jc w:val="left"/>
              <w:rPr>
                <w:rFonts w:ascii="仿宋_GB2312" w:eastAsia="仿宋_GB2312" w:hint="eastAsia"/>
                <w:b/>
                <w:bCs/>
                <w:sz w:val="24"/>
                <w:szCs w:val="24"/>
              </w:rPr>
            </w:pPr>
          </w:p>
        </w:tc>
      </w:tr>
      <w:tr w:rsidR="00F462A1" w:rsidRPr="00F462A1" w:rsidTr="00F462A1">
        <w:trPr>
          <w:trHeight w:val="411"/>
        </w:trPr>
        <w:tc>
          <w:tcPr>
            <w:tcW w:w="9923" w:type="dxa"/>
            <w:gridSpan w:val="5"/>
            <w:tcBorders>
              <w:top w:val="single" w:sz="4" w:space="0" w:color="000000"/>
              <w:left w:val="single" w:sz="4" w:space="0" w:color="000000"/>
              <w:bottom w:val="single" w:sz="4" w:space="0" w:color="000000"/>
              <w:right w:val="single" w:sz="4" w:space="0" w:color="000000"/>
            </w:tcBorders>
            <w:vAlign w:val="center"/>
            <w:hideMark/>
          </w:tcPr>
          <w:p w:rsidR="00F462A1" w:rsidRPr="00F462A1" w:rsidRDefault="00F462A1">
            <w:pPr>
              <w:widowControl/>
              <w:jc w:val="center"/>
              <w:rPr>
                <w:rFonts w:ascii="仿宋_GB2312" w:eastAsia="仿宋_GB2312" w:hint="eastAsia"/>
                <w:b/>
                <w:bCs/>
                <w:sz w:val="24"/>
                <w:szCs w:val="24"/>
              </w:rPr>
            </w:pPr>
            <w:r w:rsidRPr="00F462A1">
              <w:rPr>
                <w:rFonts w:ascii="仿宋_GB2312" w:eastAsia="仿宋_GB2312" w:hint="eastAsia"/>
                <w:b/>
                <w:bCs/>
              </w:rPr>
              <w:t>发票图片</w:t>
            </w:r>
          </w:p>
        </w:tc>
      </w:tr>
      <w:tr w:rsidR="00F462A1" w:rsidRPr="00F462A1" w:rsidTr="00F462A1">
        <w:trPr>
          <w:trHeight w:val="3109"/>
        </w:trPr>
        <w:tc>
          <w:tcPr>
            <w:tcW w:w="9923" w:type="dxa"/>
            <w:gridSpan w:val="5"/>
            <w:tcBorders>
              <w:top w:val="single" w:sz="4" w:space="0" w:color="000000"/>
              <w:left w:val="single" w:sz="4" w:space="0" w:color="000000"/>
              <w:bottom w:val="single" w:sz="4" w:space="0" w:color="000000"/>
              <w:right w:val="single" w:sz="4" w:space="0" w:color="000000"/>
            </w:tcBorders>
            <w:vAlign w:val="center"/>
          </w:tcPr>
          <w:p w:rsidR="00F462A1" w:rsidRPr="00F462A1" w:rsidRDefault="00F462A1">
            <w:pPr>
              <w:ind w:firstLineChars="900" w:firstLine="1890"/>
              <w:jc w:val="left"/>
              <w:rPr>
                <w:rFonts w:ascii="仿宋_GB2312" w:eastAsia="仿宋_GB2312" w:hint="eastAsia"/>
              </w:rPr>
            </w:pPr>
          </w:p>
        </w:tc>
      </w:tr>
    </w:tbl>
    <w:p w:rsidR="00F462A1" w:rsidRPr="00F462A1" w:rsidRDefault="00F462A1" w:rsidP="00F462A1">
      <w:pPr>
        <w:jc w:val="right"/>
        <w:rPr>
          <w:rFonts w:ascii="仿宋_GB2312" w:eastAsia="仿宋_GB2312" w:hint="eastAsia"/>
        </w:rPr>
      </w:pPr>
      <w:r w:rsidRPr="00F462A1">
        <w:rPr>
          <w:rFonts w:ascii="仿宋_GB2312" w:eastAsia="仿宋_GB2312" w:hint="eastAsia"/>
        </w:rPr>
        <w:t xml:space="preserve"> </w:t>
      </w:r>
    </w:p>
    <w:p w:rsidR="00F462A1" w:rsidRPr="00F462A1" w:rsidRDefault="00F462A1" w:rsidP="00F462A1">
      <w:pPr>
        <w:jc w:val="right"/>
        <w:rPr>
          <w:rFonts w:ascii="仿宋_GB2312" w:eastAsia="仿宋_GB2312" w:hint="eastAsia"/>
        </w:rPr>
      </w:pPr>
      <w:r w:rsidRPr="00F462A1">
        <w:rPr>
          <w:rFonts w:ascii="仿宋_GB2312" w:eastAsia="仿宋_GB2312" w:hAnsi="宋体" w:hint="eastAsia"/>
        </w:rPr>
        <w:t>打表日期：XXXX年</w:t>
      </w:r>
      <w:r w:rsidRPr="00F462A1">
        <w:rPr>
          <w:rFonts w:ascii="仿宋_GB2312" w:eastAsia="仿宋_GB2312" w:hint="eastAsia"/>
        </w:rPr>
        <w:t>XX</w:t>
      </w:r>
      <w:r w:rsidRPr="00F462A1">
        <w:rPr>
          <w:rFonts w:ascii="仿宋_GB2312" w:eastAsia="仿宋_GB2312" w:hAnsi="宋体" w:hint="eastAsia"/>
        </w:rPr>
        <w:t>月</w:t>
      </w:r>
      <w:r w:rsidRPr="00F462A1">
        <w:rPr>
          <w:rFonts w:ascii="仿宋_GB2312" w:eastAsia="仿宋_GB2312" w:hint="eastAsia"/>
        </w:rPr>
        <w:t>XX</w:t>
      </w:r>
      <w:r w:rsidRPr="00F462A1">
        <w:rPr>
          <w:rFonts w:ascii="仿宋_GB2312" w:eastAsia="仿宋_GB2312" w:hAnsi="宋体" w:hint="eastAsia"/>
        </w:rPr>
        <w:t>日</w:t>
      </w:r>
    </w:p>
    <w:p w:rsidR="00F462A1" w:rsidRPr="00F462A1" w:rsidRDefault="00F462A1" w:rsidP="00F462A1">
      <w:pPr>
        <w:widowControl/>
        <w:jc w:val="left"/>
        <w:rPr>
          <w:rFonts w:ascii="仿宋_GB2312" w:eastAsia="仿宋_GB2312" w:hAnsi="宋体" w:cs="宋体" w:hint="eastAsia"/>
          <w:sz w:val="32"/>
          <w:szCs w:val="32"/>
        </w:rPr>
        <w:sectPr w:rsidR="00F462A1" w:rsidRPr="00F462A1">
          <w:pgSz w:w="11906" w:h="16838"/>
          <w:pgMar w:top="1440" w:right="1402" w:bottom="1440" w:left="1714" w:header="720" w:footer="720" w:gutter="0"/>
          <w:cols w:space="720"/>
          <w:docGrid w:type="lines" w:linePitch="312"/>
        </w:sectPr>
      </w:pPr>
    </w:p>
    <w:p w:rsidR="00F462A1" w:rsidRPr="00F462A1" w:rsidRDefault="00F462A1" w:rsidP="00F462A1">
      <w:pPr>
        <w:snapToGrid w:val="0"/>
        <w:spacing w:line="360" w:lineRule="auto"/>
        <w:rPr>
          <w:rFonts w:ascii="仿宋_GB2312" w:eastAsia="仿宋_GB2312" w:hAnsi="宋体" w:hint="eastAsia"/>
          <w:sz w:val="32"/>
          <w:szCs w:val="32"/>
        </w:rPr>
      </w:pPr>
      <w:r w:rsidRPr="00F462A1">
        <w:rPr>
          <w:rFonts w:ascii="仿宋_GB2312" w:eastAsia="仿宋_GB2312" w:hAnsi="宋体" w:hint="eastAsia"/>
          <w:sz w:val="32"/>
          <w:szCs w:val="32"/>
        </w:rPr>
        <w:lastRenderedPageBreak/>
        <w:t>附件3</w:t>
      </w:r>
    </w:p>
    <w:p w:rsidR="00F462A1" w:rsidRPr="00F462A1" w:rsidRDefault="00F462A1" w:rsidP="00F462A1">
      <w:pPr>
        <w:jc w:val="center"/>
        <w:rPr>
          <w:rFonts w:ascii="仿宋_GB2312" w:eastAsia="仿宋_GB2312" w:hAnsi="宋体" w:hint="eastAsia"/>
          <w:b/>
          <w:bCs/>
          <w:sz w:val="32"/>
          <w:szCs w:val="32"/>
        </w:rPr>
      </w:pPr>
      <w:r w:rsidRPr="00F462A1">
        <w:rPr>
          <w:rFonts w:ascii="仿宋_GB2312" w:eastAsia="仿宋_GB2312" w:hAnsi="宋体" w:hint="eastAsia"/>
          <w:b/>
          <w:bCs/>
          <w:sz w:val="32"/>
          <w:szCs w:val="32"/>
          <w:u w:val="single"/>
        </w:rPr>
        <w:t xml:space="preserve">      </w:t>
      </w:r>
      <w:r w:rsidRPr="00F462A1">
        <w:rPr>
          <w:rFonts w:ascii="仿宋_GB2312" w:eastAsia="仿宋_GB2312" w:hAnsi="宋体" w:hint="eastAsia"/>
          <w:b/>
          <w:bCs/>
          <w:sz w:val="32"/>
          <w:szCs w:val="32"/>
        </w:rPr>
        <w:t>年度</w:t>
      </w:r>
      <w:r w:rsidRPr="00F462A1">
        <w:rPr>
          <w:rFonts w:ascii="仿宋_GB2312" w:eastAsia="仿宋_GB2312" w:hAnsi="宋体" w:hint="eastAsia"/>
          <w:b/>
          <w:bCs/>
          <w:sz w:val="32"/>
          <w:szCs w:val="32"/>
          <w:u w:val="single"/>
        </w:rPr>
        <w:t xml:space="preserve">      区</w:t>
      </w:r>
      <w:r w:rsidRPr="00F462A1">
        <w:rPr>
          <w:rFonts w:ascii="仿宋_GB2312" w:eastAsia="仿宋_GB2312" w:hAnsi="宋体" w:hint="eastAsia"/>
          <w:b/>
          <w:bCs/>
          <w:sz w:val="32"/>
          <w:szCs w:val="32"/>
        </w:rPr>
        <w:t>享受农机购置补贴购机者信息表</w:t>
      </w:r>
    </w:p>
    <w:p w:rsidR="00F462A1" w:rsidRPr="00F462A1" w:rsidRDefault="00F462A1" w:rsidP="00F462A1">
      <w:pPr>
        <w:rPr>
          <w:rFonts w:ascii="仿宋_GB2312" w:eastAsia="仿宋_GB2312" w:hAnsi="宋体" w:hint="eastAsia"/>
          <w:sz w:val="32"/>
          <w:szCs w:val="32"/>
          <w:u w:val="single"/>
        </w:rPr>
      </w:pPr>
      <w:r w:rsidRPr="00F462A1">
        <w:rPr>
          <w:rFonts w:ascii="仿宋_GB2312" w:eastAsia="仿宋_GB2312" w:hAnsi="宋体" w:hint="eastAsia"/>
          <w:sz w:val="32"/>
          <w:szCs w:val="32"/>
          <w:u w:val="single"/>
        </w:rPr>
        <w:t xml:space="preserve"> </w:t>
      </w:r>
    </w:p>
    <w:p w:rsidR="00F462A1" w:rsidRPr="00F462A1" w:rsidRDefault="00F462A1" w:rsidP="00F462A1">
      <w:pPr>
        <w:rPr>
          <w:rFonts w:ascii="仿宋_GB2312" w:eastAsia="仿宋_GB2312" w:hAnsi="宋体" w:hint="eastAsia"/>
          <w:sz w:val="24"/>
          <w:szCs w:val="24"/>
          <w:u w:val="single"/>
        </w:rPr>
      </w:pPr>
      <w:r w:rsidRPr="00F462A1">
        <w:rPr>
          <w:rFonts w:ascii="仿宋_GB2312" w:eastAsia="仿宋_GB2312" w:hAnsi="宋体" w:hint="eastAsia"/>
          <w:sz w:val="24"/>
          <w:szCs w:val="24"/>
        </w:rPr>
        <w:t xml:space="preserve">公告单位：                                                                           公告时间：      年    月   日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1136"/>
        <w:gridCol w:w="1146"/>
        <w:gridCol w:w="1183"/>
        <w:gridCol w:w="1204"/>
        <w:gridCol w:w="1198"/>
        <w:gridCol w:w="1204"/>
        <w:gridCol w:w="1254"/>
        <w:gridCol w:w="1204"/>
        <w:gridCol w:w="1262"/>
        <w:gridCol w:w="1262"/>
        <w:gridCol w:w="1170"/>
      </w:tblGrid>
      <w:tr w:rsidR="00F462A1" w:rsidRPr="00F462A1" w:rsidTr="00F462A1">
        <w:trPr>
          <w:trHeight w:val="641"/>
        </w:trPr>
        <w:tc>
          <w:tcPr>
            <w:tcW w:w="951" w:type="dxa"/>
            <w:tcBorders>
              <w:top w:val="single" w:sz="4" w:space="0" w:color="auto"/>
              <w:left w:val="single" w:sz="4" w:space="0" w:color="auto"/>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序号</w:t>
            </w:r>
          </w:p>
        </w:tc>
        <w:tc>
          <w:tcPr>
            <w:tcW w:w="1136"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所在乡（镇）</w:t>
            </w:r>
          </w:p>
        </w:tc>
        <w:tc>
          <w:tcPr>
            <w:tcW w:w="1146"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所在村组</w:t>
            </w:r>
          </w:p>
        </w:tc>
        <w:tc>
          <w:tcPr>
            <w:tcW w:w="1183"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购机者姓名</w:t>
            </w:r>
          </w:p>
        </w:tc>
        <w:tc>
          <w:tcPr>
            <w:tcW w:w="1204"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机具品目</w:t>
            </w:r>
          </w:p>
        </w:tc>
        <w:tc>
          <w:tcPr>
            <w:tcW w:w="1198"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生产厂家</w:t>
            </w:r>
          </w:p>
        </w:tc>
        <w:tc>
          <w:tcPr>
            <w:tcW w:w="1204"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购买机型</w:t>
            </w:r>
          </w:p>
        </w:tc>
        <w:tc>
          <w:tcPr>
            <w:tcW w:w="1254"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购买数量（台）</w:t>
            </w:r>
          </w:p>
        </w:tc>
        <w:tc>
          <w:tcPr>
            <w:tcW w:w="1204"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经销商</w:t>
            </w:r>
          </w:p>
        </w:tc>
        <w:tc>
          <w:tcPr>
            <w:tcW w:w="1262"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单台销售价格（元）</w:t>
            </w:r>
          </w:p>
        </w:tc>
        <w:tc>
          <w:tcPr>
            <w:tcW w:w="1262" w:type="dxa"/>
            <w:tcBorders>
              <w:top w:val="single" w:sz="4" w:space="0" w:color="auto"/>
              <w:left w:val="nil"/>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单台补贴额（元）</w:t>
            </w:r>
          </w:p>
        </w:tc>
        <w:tc>
          <w:tcPr>
            <w:tcW w:w="1170"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总补贴额（元）</w:t>
            </w:r>
          </w:p>
        </w:tc>
      </w:tr>
      <w:tr w:rsidR="00F462A1" w:rsidRPr="00F462A1" w:rsidTr="00F462A1">
        <w:trPr>
          <w:trHeight w:val="718"/>
        </w:trPr>
        <w:tc>
          <w:tcPr>
            <w:tcW w:w="951" w:type="dxa"/>
            <w:tcBorders>
              <w:top w:val="single" w:sz="4" w:space="0" w:color="auto"/>
              <w:left w:val="single" w:sz="4" w:space="0" w:color="auto"/>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3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4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83"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98"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5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70"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r>
      <w:tr w:rsidR="00F462A1" w:rsidRPr="00F462A1" w:rsidTr="00F462A1">
        <w:trPr>
          <w:trHeight w:val="718"/>
        </w:trPr>
        <w:tc>
          <w:tcPr>
            <w:tcW w:w="951" w:type="dxa"/>
            <w:tcBorders>
              <w:top w:val="single" w:sz="4" w:space="0" w:color="auto"/>
              <w:left w:val="single" w:sz="4" w:space="0" w:color="auto"/>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3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4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83"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98"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5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70"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r>
      <w:tr w:rsidR="00F462A1" w:rsidRPr="00F462A1" w:rsidTr="00F462A1">
        <w:trPr>
          <w:trHeight w:val="718"/>
        </w:trPr>
        <w:tc>
          <w:tcPr>
            <w:tcW w:w="951" w:type="dxa"/>
            <w:tcBorders>
              <w:top w:val="single" w:sz="4" w:space="0" w:color="auto"/>
              <w:left w:val="single" w:sz="4" w:space="0" w:color="auto"/>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3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4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83"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98"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5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70"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r>
      <w:tr w:rsidR="00F462A1" w:rsidRPr="00F462A1" w:rsidTr="00F462A1">
        <w:trPr>
          <w:trHeight w:val="718"/>
        </w:trPr>
        <w:tc>
          <w:tcPr>
            <w:tcW w:w="951" w:type="dxa"/>
            <w:tcBorders>
              <w:top w:val="single" w:sz="4" w:space="0" w:color="auto"/>
              <w:left w:val="single" w:sz="4" w:space="0" w:color="auto"/>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3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46"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83"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98"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5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62"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170"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r>
      <w:tr w:rsidR="00F462A1" w:rsidRPr="00F462A1" w:rsidTr="00F462A1">
        <w:trPr>
          <w:trHeight w:val="718"/>
        </w:trPr>
        <w:tc>
          <w:tcPr>
            <w:tcW w:w="951" w:type="dxa"/>
            <w:tcBorders>
              <w:top w:val="single" w:sz="4" w:space="0" w:color="auto"/>
              <w:left w:val="single" w:sz="4" w:space="0" w:color="auto"/>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rPr>
            </w:pPr>
            <w:r w:rsidRPr="00F462A1">
              <w:rPr>
                <w:rFonts w:ascii="仿宋_GB2312" w:eastAsia="仿宋_GB2312" w:hAnsi="宋体" w:hint="eastAsia"/>
              </w:rPr>
              <w:t>合计</w:t>
            </w:r>
          </w:p>
        </w:tc>
        <w:tc>
          <w:tcPr>
            <w:tcW w:w="1136"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146"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183"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204"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198"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204"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254"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c>
          <w:tcPr>
            <w:tcW w:w="1204"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262"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262" w:type="dxa"/>
            <w:tcBorders>
              <w:top w:val="single" w:sz="4" w:space="0" w:color="auto"/>
              <w:left w:val="nil"/>
              <w:bottom w:val="single" w:sz="4" w:space="0" w:color="auto"/>
              <w:right w:val="single" w:sz="4" w:space="0" w:color="auto"/>
            </w:tcBorders>
            <w:hideMark/>
          </w:tcPr>
          <w:p w:rsidR="00F462A1" w:rsidRPr="00F462A1" w:rsidRDefault="00F462A1">
            <w:pPr>
              <w:rPr>
                <w:rFonts w:ascii="仿宋_GB2312" w:eastAsia="仿宋_GB2312" w:hAnsi="宋体" w:hint="eastAsia"/>
              </w:rPr>
            </w:pPr>
            <w:r w:rsidRPr="00F462A1">
              <w:rPr>
                <w:rFonts w:ascii="仿宋_GB2312" w:eastAsia="仿宋_GB2312" w:hAnsi="宋体" w:hint="eastAsia"/>
              </w:rPr>
              <w:t xml:space="preserve">          </w:t>
            </w:r>
          </w:p>
        </w:tc>
        <w:tc>
          <w:tcPr>
            <w:tcW w:w="1170" w:type="dxa"/>
            <w:tcBorders>
              <w:top w:val="single" w:sz="4" w:space="0" w:color="auto"/>
              <w:left w:val="nil"/>
              <w:bottom w:val="single" w:sz="4" w:space="0" w:color="auto"/>
              <w:right w:val="single" w:sz="4" w:space="0" w:color="auto"/>
            </w:tcBorders>
          </w:tcPr>
          <w:p w:rsidR="00F462A1" w:rsidRPr="00F462A1" w:rsidRDefault="00F462A1">
            <w:pPr>
              <w:rPr>
                <w:rFonts w:ascii="仿宋_GB2312" w:eastAsia="仿宋_GB2312" w:hAnsi="宋体" w:hint="eastAsia"/>
              </w:rPr>
            </w:pPr>
          </w:p>
        </w:tc>
      </w:tr>
    </w:tbl>
    <w:p w:rsidR="00F462A1" w:rsidRPr="00F462A1" w:rsidRDefault="00F462A1" w:rsidP="00F462A1">
      <w:pPr>
        <w:rPr>
          <w:rFonts w:ascii="仿宋_GB2312" w:eastAsia="仿宋_GB2312" w:hAnsi="宋体" w:hint="eastAsia"/>
        </w:rPr>
      </w:pPr>
      <w:r w:rsidRPr="00F462A1">
        <w:rPr>
          <w:rFonts w:ascii="仿宋_GB2312" w:eastAsia="仿宋_GB2312" w:hAnsi="宋体" w:hint="eastAsia"/>
        </w:rPr>
        <w:t>注：含农户、合作社等所有补贴对象。</w:t>
      </w:r>
    </w:p>
    <w:p w:rsidR="00F462A1" w:rsidRPr="00F462A1" w:rsidRDefault="00F462A1" w:rsidP="00F462A1">
      <w:pPr>
        <w:snapToGrid w:val="0"/>
        <w:spacing w:line="360" w:lineRule="auto"/>
        <w:jc w:val="cente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snapToGrid w:val="0"/>
        <w:spacing w:line="360" w:lineRule="auto"/>
        <w:jc w:val="cente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snapToGrid w:val="0"/>
        <w:spacing w:line="360" w:lineRule="auto"/>
        <w:jc w:val="cente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snapToGrid w:val="0"/>
        <w:spacing w:line="360" w:lineRule="auto"/>
        <w:jc w:val="cente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snapToGrid w:val="0"/>
        <w:spacing w:line="360" w:lineRule="auto"/>
        <w:jc w:val="cente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widowControl/>
        <w:spacing w:line="360" w:lineRule="auto"/>
        <w:jc w:val="left"/>
        <w:rPr>
          <w:rFonts w:ascii="仿宋_GB2312" w:eastAsia="仿宋_GB2312" w:hAnsi="宋体" w:cs="宋体" w:hint="eastAsia"/>
          <w:sz w:val="32"/>
          <w:szCs w:val="32"/>
        </w:rPr>
        <w:sectPr w:rsidR="00F462A1" w:rsidRPr="00F462A1">
          <w:pgSz w:w="16838" w:h="11906" w:orient="landscape"/>
          <w:pgMar w:top="1400" w:right="1440" w:bottom="1712" w:left="1440" w:header="720" w:footer="720" w:gutter="0"/>
          <w:cols w:space="720"/>
          <w:docGrid w:type="lines" w:linePitch="312"/>
        </w:sectPr>
      </w:pPr>
    </w:p>
    <w:p w:rsidR="00F462A1" w:rsidRPr="00F462A1" w:rsidRDefault="00F462A1" w:rsidP="00F462A1">
      <w:pPr>
        <w:snapToGrid w:val="0"/>
        <w:spacing w:line="360" w:lineRule="auto"/>
        <w:rPr>
          <w:rFonts w:ascii="仿宋_GB2312" w:eastAsia="仿宋_GB2312" w:hAnsi="宋体" w:hint="eastAsia"/>
          <w:color w:val="000000"/>
          <w:kern w:val="0"/>
          <w:sz w:val="18"/>
          <w:szCs w:val="18"/>
          <w:shd w:val="clear" w:color="auto" w:fill="FFFFFF"/>
        </w:rPr>
      </w:pPr>
      <w:r w:rsidRPr="00F462A1">
        <w:rPr>
          <w:rFonts w:ascii="仿宋_GB2312" w:eastAsia="仿宋_GB2312" w:hAnsi="宋体" w:hint="eastAsia"/>
          <w:sz w:val="32"/>
          <w:szCs w:val="32"/>
        </w:rPr>
        <w:lastRenderedPageBreak/>
        <w:t>附件4</w:t>
      </w:r>
      <w:r w:rsidRPr="00F462A1">
        <w:rPr>
          <w:rFonts w:ascii="仿宋_GB2312" w:eastAsia="仿宋_GB2312" w:hAnsi="宋体" w:hint="eastAsia"/>
          <w:color w:val="000000"/>
          <w:kern w:val="0"/>
          <w:sz w:val="24"/>
          <w:szCs w:val="24"/>
          <w:u w:val="single"/>
          <w:shd w:val="clear" w:color="auto" w:fill="FFFFFF"/>
        </w:rPr>
        <w:t xml:space="preserve">   </w:t>
      </w:r>
      <w:r w:rsidRPr="00F462A1">
        <w:rPr>
          <w:rFonts w:ascii="仿宋_GB2312" w:eastAsia="仿宋_GB2312" w:hAnsi="宋体" w:hint="eastAsia"/>
          <w:color w:val="000000"/>
          <w:kern w:val="0"/>
          <w:sz w:val="18"/>
          <w:szCs w:val="18"/>
          <w:shd w:val="clear" w:color="auto" w:fill="FFFFFF"/>
        </w:rPr>
        <w:t xml:space="preserve"> </w:t>
      </w:r>
    </w:p>
    <w:p w:rsidR="00F462A1" w:rsidRPr="00F462A1" w:rsidRDefault="00F462A1" w:rsidP="00F462A1">
      <w:pPr>
        <w:widowControl/>
        <w:shd w:val="clear" w:color="auto" w:fill="FFFFFF"/>
        <w:spacing w:line="360" w:lineRule="auto"/>
        <w:ind w:leftChars="3800" w:left="7980" w:firstLineChars="2404" w:firstLine="6757"/>
        <w:rPr>
          <w:rFonts w:ascii="仿宋_GB2312" w:eastAsia="仿宋_GB2312" w:hAnsi="宋体" w:hint="eastAsia"/>
          <w:color w:val="000000"/>
          <w:kern w:val="0"/>
          <w:sz w:val="18"/>
          <w:szCs w:val="18"/>
          <w:u w:val="single"/>
          <w:shd w:val="clear" w:color="auto" w:fill="FFFFFF"/>
        </w:rPr>
      </w:pPr>
      <w:r w:rsidRPr="00F462A1">
        <w:rPr>
          <w:rFonts w:ascii="仿宋_GB2312" w:eastAsia="仿宋_GB2312" w:hAnsi="宋体" w:hint="eastAsia"/>
          <w:b/>
          <w:bCs/>
          <w:color w:val="000000"/>
          <w:sz w:val="28"/>
          <w:szCs w:val="28"/>
        </w:rPr>
        <w:t xml:space="preserve">                                                   </w:t>
      </w:r>
      <w:r w:rsidRPr="00F462A1">
        <w:rPr>
          <w:rFonts w:ascii="仿宋_GB2312" w:eastAsia="仿宋_GB2312" w:hAnsi="宋体" w:hint="eastAsia"/>
          <w:color w:val="000000"/>
          <w:kern w:val="0"/>
          <w:sz w:val="24"/>
          <w:szCs w:val="24"/>
          <w:u w:val="single"/>
          <w:shd w:val="clear" w:color="auto" w:fill="FFFFFF"/>
        </w:rPr>
        <w:t xml:space="preserve">                    </w:t>
      </w:r>
      <w:r w:rsidRPr="00F462A1">
        <w:rPr>
          <w:rFonts w:ascii="仿宋_GB2312" w:eastAsia="仿宋_GB2312" w:hAnsi="宋体" w:hint="eastAsia"/>
          <w:color w:val="000000"/>
          <w:kern w:val="0"/>
          <w:sz w:val="18"/>
          <w:szCs w:val="18"/>
          <w:shd w:val="clear" w:color="auto" w:fill="FFFFFF"/>
        </w:rPr>
        <w:t xml:space="preserve"> </w:t>
      </w:r>
    </w:p>
    <w:p w:rsidR="00F462A1" w:rsidRPr="00F462A1" w:rsidRDefault="00F462A1" w:rsidP="00F462A1">
      <w:pPr>
        <w:jc w:val="center"/>
        <w:rPr>
          <w:rFonts w:ascii="仿宋_GB2312" w:eastAsia="仿宋_GB2312" w:hAnsi="宋体" w:hint="eastAsia"/>
          <w:sz w:val="30"/>
          <w:szCs w:val="30"/>
        </w:rPr>
      </w:pPr>
      <w:r w:rsidRPr="00F462A1">
        <w:rPr>
          <w:rFonts w:ascii="仿宋_GB2312" w:eastAsia="仿宋_GB2312" w:hAnsi="宋体" w:hint="eastAsia"/>
          <w:sz w:val="30"/>
          <w:szCs w:val="30"/>
        </w:rPr>
        <w:t>河南省牧野区农机购置补贴资金结算申请表</w:t>
      </w:r>
    </w:p>
    <w:p w:rsidR="00F462A1" w:rsidRPr="00F462A1" w:rsidRDefault="00F462A1" w:rsidP="00F462A1">
      <w:pPr>
        <w:rPr>
          <w:rFonts w:ascii="仿宋_GB2312" w:eastAsia="仿宋_GB2312" w:hAnsi="宋体" w:hint="eastAsia"/>
          <w:sz w:val="36"/>
          <w:szCs w:val="36"/>
        </w:rPr>
      </w:pPr>
      <w:r w:rsidRPr="00F462A1">
        <w:rPr>
          <w:rFonts w:ascii="仿宋_GB2312" w:eastAsia="仿宋_GB2312" w:hAnsi="宋体" w:hint="eastAsia"/>
          <w:sz w:val="36"/>
          <w:szCs w:val="36"/>
        </w:rPr>
        <w:t xml:space="preserve"> </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6"/>
        <w:gridCol w:w="1705"/>
        <w:gridCol w:w="1842"/>
        <w:gridCol w:w="2421"/>
      </w:tblGrid>
      <w:tr w:rsidR="00F462A1" w:rsidRPr="00F462A1" w:rsidTr="00F462A1">
        <w:trPr>
          <w:trHeight w:val="699"/>
        </w:trPr>
        <w:tc>
          <w:tcPr>
            <w:tcW w:w="2796" w:type="dxa"/>
            <w:tcBorders>
              <w:top w:val="single" w:sz="4" w:space="0" w:color="auto"/>
              <w:left w:val="single" w:sz="4" w:space="0" w:color="auto"/>
              <w:bottom w:val="single" w:sz="4" w:space="0" w:color="auto"/>
              <w:right w:val="single" w:sz="4" w:space="0" w:color="auto"/>
            </w:tcBorders>
            <w:vAlign w:val="center"/>
            <w:hideMark/>
          </w:tcPr>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本次申请总额</w:t>
            </w:r>
          </w:p>
        </w:tc>
        <w:tc>
          <w:tcPr>
            <w:tcW w:w="3547" w:type="dxa"/>
            <w:gridSpan w:val="2"/>
            <w:tcBorders>
              <w:top w:val="single" w:sz="4" w:space="0" w:color="auto"/>
              <w:left w:val="nil"/>
              <w:bottom w:val="single" w:sz="4" w:space="0" w:color="auto"/>
              <w:right w:val="single" w:sz="4" w:space="0" w:color="auto"/>
            </w:tcBorders>
            <w:vAlign w:val="center"/>
            <w:hideMark/>
          </w:tcPr>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（大写）</w:t>
            </w:r>
          </w:p>
        </w:tc>
        <w:tc>
          <w:tcPr>
            <w:tcW w:w="2421" w:type="dxa"/>
            <w:tcBorders>
              <w:top w:val="single" w:sz="4" w:space="0" w:color="auto"/>
              <w:left w:val="nil"/>
              <w:bottom w:val="single" w:sz="4" w:space="0" w:color="auto"/>
              <w:right w:val="single" w:sz="4" w:space="0" w:color="auto"/>
            </w:tcBorders>
            <w:vAlign w:val="center"/>
            <w:hideMark/>
          </w:tcPr>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（小写）</w:t>
            </w:r>
          </w:p>
        </w:tc>
      </w:tr>
      <w:tr w:rsidR="00F462A1" w:rsidRPr="00F462A1" w:rsidTr="00F462A1">
        <w:trPr>
          <w:cantSplit/>
          <w:trHeight w:val="626"/>
        </w:trPr>
        <w:tc>
          <w:tcPr>
            <w:tcW w:w="4501" w:type="dxa"/>
            <w:gridSpan w:val="2"/>
            <w:vMerge w:val="restart"/>
            <w:tcBorders>
              <w:top w:val="nil"/>
              <w:left w:val="single" w:sz="4" w:space="0" w:color="auto"/>
              <w:bottom w:val="single" w:sz="4" w:space="0" w:color="auto"/>
              <w:right w:val="single" w:sz="4" w:space="0" w:color="auto"/>
            </w:tcBorders>
          </w:tcPr>
          <w:p w:rsidR="00F462A1" w:rsidRPr="00F462A1" w:rsidRDefault="00F462A1">
            <w:pPr>
              <w:jc w:val="center"/>
              <w:rPr>
                <w:rFonts w:ascii="仿宋_GB2312" w:eastAsia="仿宋_GB2312" w:hAnsi="宋体" w:hint="eastAsia"/>
                <w:sz w:val="24"/>
                <w:szCs w:val="24"/>
              </w:rPr>
            </w:pPr>
          </w:p>
          <w:p w:rsidR="00F462A1" w:rsidRPr="00F462A1" w:rsidRDefault="00F462A1">
            <w:pPr>
              <w:jc w:val="center"/>
              <w:rPr>
                <w:rFonts w:ascii="仿宋_GB2312" w:eastAsia="仿宋_GB2312" w:hAnsi="宋体" w:hint="eastAsia"/>
                <w:sz w:val="24"/>
                <w:szCs w:val="24"/>
              </w:rPr>
            </w:pPr>
            <w:r w:rsidRPr="00F462A1">
              <w:rPr>
                <w:rFonts w:ascii="仿宋_GB2312" w:eastAsia="仿宋_GB2312" w:hAnsi="宋体" w:hint="eastAsia"/>
                <w:sz w:val="24"/>
                <w:szCs w:val="24"/>
              </w:rPr>
              <w:t>区农机局意见</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负责人签字：</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联系电话：</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单位印章：</w:t>
            </w:r>
          </w:p>
          <w:p w:rsidR="00F462A1" w:rsidRPr="00F462A1" w:rsidRDefault="00F462A1">
            <w:pPr>
              <w:ind w:firstLineChars="1050" w:firstLine="2520"/>
              <w:rPr>
                <w:rFonts w:ascii="仿宋_GB2312" w:eastAsia="仿宋_GB2312" w:hAnsi="宋体" w:hint="eastAsia"/>
                <w:sz w:val="24"/>
                <w:szCs w:val="24"/>
              </w:rPr>
            </w:pPr>
            <w:r w:rsidRPr="00F462A1">
              <w:rPr>
                <w:rFonts w:ascii="仿宋_GB2312" w:eastAsia="仿宋_GB2312" w:hAnsi="宋体" w:hint="eastAsia"/>
                <w:sz w:val="24"/>
                <w:szCs w:val="24"/>
              </w:rPr>
              <w:t>年   月    日</w:t>
            </w:r>
          </w:p>
        </w:tc>
        <w:tc>
          <w:tcPr>
            <w:tcW w:w="4263" w:type="dxa"/>
            <w:gridSpan w:val="2"/>
            <w:vMerge w:val="restart"/>
            <w:tcBorders>
              <w:top w:val="nil"/>
              <w:left w:val="nil"/>
              <w:bottom w:val="single" w:sz="4" w:space="0" w:color="auto"/>
              <w:right w:val="single" w:sz="4" w:space="0" w:color="auto"/>
            </w:tcBorders>
          </w:tcPr>
          <w:p w:rsidR="00F462A1" w:rsidRPr="00F462A1" w:rsidRDefault="00F462A1">
            <w:pPr>
              <w:jc w:val="center"/>
              <w:rPr>
                <w:rFonts w:ascii="仿宋_GB2312" w:eastAsia="仿宋_GB2312" w:hAnsi="宋体" w:hint="eastAsia"/>
                <w:sz w:val="24"/>
                <w:szCs w:val="24"/>
              </w:rPr>
            </w:pPr>
          </w:p>
          <w:p w:rsidR="00F462A1" w:rsidRPr="00F462A1" w:rsidRDefault="00F462A1">
            <w:pPr>
              <w:ind w:firstLineChars="550" w:firstLine="1320"/>
              <w:rPr>
                <w:rFonts w:ascii="仿宋_GB2312" w:eastAsia="仿宋_GB2312" w:hAnsi="宋体" w:hint="eastAsia"/>
                <w:sz w:val="24"/>
                <w:szCs w:val="24"/>
              </w:rPr>
            </w:pPr>
            <w:r w:rsidRPr="00F462A1">
              <w:rPr>
                <w:rFonts w:ascii="仿宋_GB2312" w:eastAsia="仿宋_GB2312" w:hAnsi="宋体" w:hint="eastAsia"/>
                <w:sz w:val="24"/>
                <w:szCs w:val="24"/>
              </w:rPr>
              <w:t>区财政局意见</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负责人签字：</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联系电话：</w:t>
            </w:r>
          </w:p>
          <w:p w:rsidR="00F462A1" w:rsidRPr="00F462A1" w:rsidRDefault="00F462A1">
            <w:pPr>
              <w:rPr>
                <w:rFonts w:ascii="仿宋_GB2312" w:eastAsia="仿宋_GB2312" w:hAnsi="宋体" w:hint="eastAsia"/>
                <w:sz w:val="24"/>
                <w:szCs w:val="24"/>
              </w:rPr>
            </w:pP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单位印章：</w:t>
            </w:r>
          </w:p>
          <w:p w:rsidR="00F462A1" w:rsidRPr="00F462A1" w:rsidRDefault="00F462A1">
            <w:pPr>
              <w:rPr>
                <w:rFonts w:ascii="仿宋_GB2312" w:eastAsia="仿宋_GB2312" w:hAnsi="宋体" w:hint="eastAsia"/>
                <w:sz w:val="24"/>
                <w:szCs w:val="24"/>
              </w:rPr>
            </w:pPr>
            <w:r w:rsidRPr="00F462A1">
              <w:rPr>
                <w:rFonts w:ascii="仿宋_GB2312" w:eastAsia="仿宋_GB2312" w:hAnsi="宋体" w:hint="eastAsia"/>
                <w:sz w:val="24"/>
                <w:szCs w:val="24"/>
              </w:rPr>
              <w:t xml:space="preserve">                   年   月    日</w:t>
            </w:r>
          </w:p>
        </w:tc>
      </w:tr>
      <w:tr w:rsidR="00F462A1" w:rsidRPr="00F462A1" w:rsidTr="00F462A1">
        <w:trPr>
          <w:cantSplit/>
          <w:trHeight w:val="2544"/>
        </w:trPr>
        <w:tc>
          <w:tcPr>
            <w:tcW w:w="8048" w:type="dxa"/>
            <w:gridSpan w:val="2"/>
            <w:vMerge/>
            <w:tcBorders>
              <w:top w:val="nil"/>
              <w:left w:val="single" w:sz="4" w:space="0" w:color="auto"/>
              <w:bottom w:val="single" w:sz="4" w:space="0" w:color="auto"/>
              <w:right w:val="single" w:sz="4" w:space="0" w:color="auto"/>
            </w:tcBorders>
            <w:vAlign w:val="center"/>
            <w:hideMark/>
          </w:tcPr>
          <w:p w:rsidR="00F462A1" w:rsidRPr="00F462A1" w:rsidRDefault="00F462A1">
            <w:pPr>
              <w:widowControl/>
              <w:jc w:val="left"/>
              <w:rPr>
                <w:rFonts w:ascii="仿宋_GB2312" w:eastAsia="仿宋_GB2312" w:hAnsi="宋体" w:hint="eastAsia"/>
                <w:sz w:val="24"/>
                <w:szCs w:val="24"/>
              </w:rPr>
            </w:pPr>
          </w:p>
        </w:tc>
        <w:tc>
          <w:tcPr>
            <w:tcW w:w="6684" w:type="dxa"/>
            <w:gridSpan w:val="2"/>
            <w:vMerge/>
            <w:tcBorders>
              <w:top w:val="nil"/>
              <w:left w:val="nil"/>
              <w:bottom w:val="single" w:sz="4" w:space="0" w:color="auto"/>
              <w:right w:val="single" w:sz="4" w:space="0" w:color="auto"/>
            </w:tcBorders>
            <w:vAlign w:val="center"/>
            <w:hideMark/>
          </w:tcPr>
          <w:p w:rsidR="00F462A1" w:rsidRPr="00F462A1" w:rsidRDefault="00F462A1">
            <w:pPr>
              <w:widowControl/>
              <w:jc w:val="left"/>
              <w:rPr>
                <w:rFonts w:ascii="仿宋_GB2312" w:eastAsia="仿宋_GB2312" w:hAnsi="宋体" w:hint="eastAsia"/>
                <w:sz w:val="24"/>
                <w:szCs w:val="24"/>
              </w:rPr>
            </w:pPr>
          </w:p>
        </w:tc>
      </w:tr>
      <w:tr w:rsidR="00F462A1" w:rsidRPr="00F462A1" w:rsidTr="00F462A1">
        <w:trPr>
          <w:cantSplit/>
          <w:trHeight w:val="5118"/>
        </w:trPr>
        <w:tc>
          <w:tcPr>
            <w:tcW w:w="8048" w:type="dxa"/>
            <w:gridSpan w:val="2"/>
            <w:vMerge/>
            <w:tcBorders>
              <w:top w:val="nil"/>
              <w:left w:val="single" w:sz="4" w:space="0" w:color="auto"/>
              <w:bottom w:val="single" w:sz="4" w:space="0" w:color="auto"/>
              <w:right w:val="single" w:sz="4" w:space="0" w:color="auto"/>
            </w:tcBorders>
            <w:vAlign w:val="center"/>
            <w:hideMark/>
          </w:tcPr>
          <w:p w:rsidR="00F462A1" w:rsidRPr="00F462A1" w:rsidRDefault="00F462A1">
            <w:pPr>
              <w:widowControl/>
              <w:jc w:val="left"/>
              <w:rPr>
                <w:rFonts w:ascii="仿宋_GB2312" w:eastAsia="仿宋_GB2312" w:hAnsi="宋体" w:hint="eastAsia"/>
                <w:sz w:val="24"/>
                <w:szCs w:val="24"/>
              </w:rPr>
            </w:pPr>
          </w:p>
        </w:tc>
        <w:tc>
          <w:tcPr>
            <w:tcW w:w="6684" w:type="dxa"/>
            <w:gridSpan w:val="2"/>
            <w:vMerge/>
            <w:tcBorders>
              <w:top w:val="nil"/>
              <w:left w:val="nil"/>
              <w:bottom w:val="single" w:sz="4" w:space="0" w:color="auto"/>
              <w:right w:val="single" w:sz="4" w:space="0" w:color="auto"/>
            </w:tcBorders>
            <w:vAlign w:val="center"/>
            <w:hideMark/>
          </w:tcPr>
          <w:p w:rsidR="00F462A1" w:rsidRPr="00F462A1" w:rsidRDefault="00F462A1">
            <w:pPr>
              <w:widowControl/>
              <w:jc w:val="left"/>
              <w:rPr>
                <w:rFonts w:ascii="仿宋_GB2312" w:eastAsia="仿宋_GB2312" w:hAnsi="宋体" w:hint="eastAsia"/>
                <w:sz w:val="24"/>
                <w:szCs w:val="24"/>
              </w:rPr>
            </w:pPr>
          </w:p>
        </w:tc>
      </w:tr>
    </w:tbl>
    <w:p w:rsidR="00F462A1" w:rsidRPr="00F462A1" w:rsidRDefault="00F462A1" w:rsidP="00F462A1">
      <w:pPr>
        <w:rPr>
          <w:rFonts w:ascii="仿宋_GB2312" w:eastAsia="仿宋_GB2312" w:hAnsi="宋体" w:hint="eastAsia"/>
        </w:rPr>
      </w:pPr>
      <w:r w:rsidRPr="00F462A1">
        <w:rPr>
          <w:rFonts w:ascii="仿宋_GB2312" w:eastAsia="仿宋_GB2312" w:hAnsi="宋体" w:hint="eastAsia"/>
        </w:rPr>
        <w:t xml:space="preserve"> </w:t>
      </w:r>
    </w:p>
    <w:p w:rsidR="00F462A1" w:rsidRPr="00F462A1" w:rsidRDefault="00F462A1" w:rsidP="00F462A1">
      <w:pPr>
        <w:rPr>
          <w:rFonts w:ascii="仿宋_GB2312" w:eastAsia="仿宋_GB2312" w:hAnsi="宋体" w:hint="eastAsia"/>
          <w:sz w:val="24"/>
          <w:szCs w:val="24"/>
        </w:rPr>
      </w:pPr>
      <w:r w:rsidRPr="00F462A1">
        <w:rPr>
          <w:rFonts w:ascii="仿宋_GB2312" w:eastAsia="仿宋_GB2312" w:hAnsi="宋体" w:hint="eastAsia"/>
          <w:sz w:val="24"/>
          <w:szCs w:val="24"/>
        </w:rPr>
        <w:t>注：此表由区农机管理部门填写。</w:t>
      </w:r>
    </w:p>
    <w:p w:rsidR="00F462A1" w:rsidRPr="00F462A1" w:rsidRDefault="00F462A1" w:rsidP="00F462A1">
      <w:pPr>
        <w:rPr>
          <w:rFonts w:ascii="仿宋_GB2312" w:eastAsia="仿宋_GB2312" w:hAnsi="宋体" w:hint="eastAsia"/>
          <w:sz w:val="24"/>
          <w:szCs w:val="24"/>
        </w:rPr>
      </w:pPr>
      <w:r w:rsidRPr="00F462A1">
        <w:rPr>
          <w:rFonts w:ascii="仿宋_GB2312" w:eastAsia="仿宋_GB2312" w:hAnsi="宋体" w:hint="eastAsia"/>
          <w:sz w:val="24"/>
          <w:szCs w:val="24"/>
        </w:rPr>
        <w:t xml:space="preserve"> </w:t>
      </w:r>
    </w:p>
    <w:p w:rsidR="00F462A1" w:rsidRPr="00F462A1" w:rsidRDefault="00F462A1" w:rsidP="00F462A1">
      <w:pPr>
        <w:rPr>
          <w:rFonts w:ascii="仿宋_GB2312" w:eastAsia="仿宋_GB2312" w:hint="eastAsia"/>
        </w:rPr>
      </w:pPr>
      <w:r w:rsidRPr="00F462A1">
        <w:rPr>
          <w:rFonts w:ascii="仿宋_GB2312" w:eastAsia="仿宋_GB2312" w:hAnsi="宋体" w:hint="eastAsia"/>
          <w:sz w:val="24"/>
          <w:szCs w:val="24"/>
        </w:rPr>
        <w:t>填表人：                             联系电话：</w:t>
      </w:r>
    </w:p>
    <w:p w:rsidR="00F462A1" w:rsidRPr="00F462A1" w:rsidRDefault="00F462A1" w:rsidP="00F462A1">
      <w:pPr>
        <w:rPr>
          <w:rFonts w:ascii="仿宋_GB2312" w:eastAsia="仿宋_GB2312" w:hint="eastAsia"/>
        </w:rPr>
      </w:pPr>
      <w:r w:rsidRPr="00F462A1">
        <w:rPr>
          <w:rFonts w:ascii="仿宋_GB2312" w:eastAsia="仿宋_GB2312" w:hint="eastAsia"/>
        </w:rPr>
        <w:t xml:space="preserve"> </w:t>
      </w:r>
    </w:p>
    <w:p w:rsidR="00CA160B" w:rsidRPr="00F462A1" w:rsidRDefault="00CA160B">
      <w:pPr>
        <w:rPr>
          <w:rFonts w:ascii="仿宋_GB2312" w:eastAsia="仿宋_GB2312" w:hint="eastAsia"/>
        </w:rPr>
      </w:pPr>
    </w:p>
    <w:sectPr w:rsidR="00CA160B" w:rsidRPr="00F462A1" w:rsidSect="00CA1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37A" w:rsidRDefault="0043137A" w:rsidP="00F462A1">
      <w:r>
        <w:separator/>
      </w:r>
    </w:p>
  </w:endnote>
  <w:endnote w:type="continuationSeparator" w:id="0">
    <w:p w:rsidR="0043137A" w:rsidRDefault="0043137A" w:rsidP="00F4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中宋">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37A" w:rsidRDefault="0043137A" w:rsidP="00F462A1">
      <w:r>
        <w:separator/>
      </w:r>
    </w:p>
  </w:footnote>
  <w:footnote w:type="continuationSeparator" w:id="0">
    <w:p w:rsidR="0043137A" w:rsidRDefault="0043137A" w:rsidP="00F46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64758"/>
    <w:multiLevelType w:val="multilevel"/>
    <w:tmpl w:val="7D84CBC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9963CB9"/>
    <w:multiLevelType w:val="multilevel"/>
    <w:tmpl w:val="ADAAEC6C"/>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2A1"/>
    <w:rsid w:val="0043137A"/>
    <w:rsid w:val="00CA160B"/>
    <w:rsid w:val="00F46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A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2A1"/>
    <w:rPr>
      <w:rFonts w:ascii="Times New Roman" w:eastAsia="宋体" w:hAnsi="Times New Roman" w:cs="Times New Roman"/>
      <w:sz w:val="18"/>
      <w:szCs w:val="18"/>
    </w:rPr>
  </w:style>
  <w:style w:type="paragraph" w:styleId="a4">
    <w:name w:val="footer"/>
    <w:basedOn w:val="a"/>
    <w:link w:val="Char0"/>
    <w:uiPriority w:val="99"/>
    <w:semiHidden/>
    <w:unhideWhenUsed/>
    <w:rsid w:val="00F46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2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03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1009</Words>
  <Characters>5754</Characters>
  <Application>Microsoft Office Word</Application>
  <DocSecurity>0</DocSecurity>
  <Lines>47</Lines>
  <Paragraphs>13</Paragraphs>
  <ScaleCrop>false</ScaleCrop>
  <Company>Microsoft</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2019-10-08T09:25:00Z</dcterms:created>
  <dcterms:modified xsi:type="dcterms:W3CDTF">2019-10-08T09:29:00Z</dcterms:modified>
</cp:coreProperties>
</file>