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开封新区2018年农机购置补贴数据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汇总情况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宋体" w:eastAsia="仿宋_GB2312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2018年我区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共实施补贴资金57.498万元，农民购机总金额为215.82万元，</w:t>
      </w:r>
      <w:r>
        <w:rPr>
          <w:rFonts w:hint="eastAsia" w:ascii="仿宋_GB2312" w:hAnsi="宋体" w:eastAsia="仿宋_GB2312"/>
          <w:spacing w:val="8"/>
          <w:sz w:val="32"/>
          <w:szCs w:val="32"/>
          <w:lang w:eastAsia="zh-CN"/>
        </w:rPr>
        <w:t>享受</w:t>
      </w:r>
      <w:r>
        <w:rPr>
          <w:rFonts w:hint="eastAsia" w:ascii="仿宋_GB2312" w:hAnsi="宋体" w:eastAsia="仿宋_GB2312"/>
          <w:spacing w:val="8"/>
          <w:sz w:val="32"/>
          <w:szCs w:val="32"/>
        </w:rPr>
        <w:t>农机购置补贴农户</w:t>
      </w:r>
      <w:r>
        <w:rPr>
          <w:rFonts w:hint="eastAsia" w:ascii="仿宋_GB2312" w:hAnsi="宋体" w:eastAsia="仿宋_GB2312"/>
          <w:spacing w:val="8"/>
          <w:sz w:val="32"/>
          <w:szCs w:val="32"/>
          <w:lang w:val="en-US" w:eastAsia="zh-CN"/>
        </w:rPr>
        <w:t>30</w:t>
      </w:r>
      <w:r>
        <w:rPr>
          <w:rFonts w:hint="eastAsia" w:ascii="仿宋_GB2312" w:hAnsi="宋体" w:eastAsia="仿宋_GB2312"/>
          <w:spacing w:val="8"/>
          <w:sz w:val="32"/>
          <w:szCs w:val="32"/>
        </w:rPr>
        <w:t>户、补贴农机具</w:t>
      </w:r>
      <w:r>
        <w:rPr>
          <w:rFonts w:hint="eastAsia" w:ascii="仿宋_GB2312" w:hAnsi="宋体" w:eastAsia="仿宋_GB2312"/>
          <w:spacing w:val="8"/>
          <w:sz w:val="32"/>
          <w:szCs w:val="32"/>
          <w:lang w:val="en-US" w:eastAsia="zh-CN"/>
        </w:rPr>
        <w:t>39</w:t>
      </w:r>
      <w:r>
        <w:rPr>
          <w:rFonts w:hint="eastAsia" w:ascii="仿宋_GB2312" w:hAnsi="宋体" w:eastAsia="仿宋_GB2312"/>
          <w:spacing w:val="8"/>
          <w:sz w:val="32"/>
          <w:szCs w:val="32"/>
        </w:rPr>
        <w:t>台</w:t>
      </w:r>
      <w:r>
        <w:rPr>
          <w:rFonts w:hint="eastAsia" w:ascii="仿宋_GB2312" w:hAnsi="宋体" w:eastAsia="仿宋_GB2312"/>
          <w:spacing w:val="8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72" w:firstLineChars="200"/>
        <w:textAlignment w:val="auto"/>
        <w:rPr>
          <w:rFonts w:hint="eastAsia" w:ascii="仿宋_GB2312" w:hAnsi="宋体" w:eastAsia="仿宋_GB2312"/>
          <w:spacing w:val="8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72" w:firstLineChars="200"/>
        <w:textAlignment w:val="auto"/>
        <w:rPr>
          <w:rFonts w:hint="eastAsia" w:ascii="仿宋_GB2312" w:hAnsi="宋体" w:eastAsia="仿宋_GB2312"/>
          <w:spacing w:val="8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开封新区农机管理中心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2019年6月26日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72" w:firstLineChars="200"/>
        <w:textAlignment w:val="auto"/>
        <w:rPr>
          <w:rFonts w:hint="eastAsia" w:ascii="仿宋_GB2312" w:hAnsi="宋体" w:eastAsia="仿宋_GB2312"/>
          <w:spacing w:val="8"/>
          <w:sz w:val="32"/>
          <w:szCs w:val="32"/>
          <w:lang w:val="en-US" w:eastAsia="zh-CN"/>
        </w:rPr>
      </w:pPr>
    </w:p>
    <w:sectPr>
      <w:pgSz w:w="11906" w:h="16838"/>
      <w:pgMar w:top="2268" w:right="1474" w:bottom="1757" w:left="158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5A30BA"/>
    <w:rsid w:val="15EE395F"/>
    <w:rsid w:val="1B3E4801"/>
    <w:rsid w:val="1FE7653F"/>
    <w:rsid w:val="36E60B43"/>
    <w:rsid w:val="3ACF1890"/>
    <w:rsid w:val="422C07FF"/>
    <w:rsid w:val="443D0861"/>
    <w:rsid w:val="47C40798"/>
    <w:rsid w:val="4C091E22"/>
    <w:rsid w:val="6664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星辰</dc:creator>
  <cp:lastModifiedBy>Administrator</cp:lastModifiedBy>
  <dcterms:modified xsi:type="dcterms:W3CDTF">2019-06-26T09:55:35Z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