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AD12D4" w:rsidRDefault="007B4ADD" w:rsidP="00AD12D4">
      <w:pPr>
        <w:ind w:firstLineChars="250" w:firstLine="900"/>
        <w:rPr>
          <w:rFonts w:ascii="仿宋" w:eastAsia="仿宋" w:hAnsi="仿宋" w:hint="eastAsia"/>
          <w:sz w:val="36"/>
          <w:szCs w:val="36"/>
        </w:rPr>
      </w:pPr>
      <w:r w:rsidRPr="00AD12D4">
        <w:rPr>
          <w:rFonts w:ascii="仿宋" w:eastAsia="仿宋" w:hAnsi="仿宋" w:hint="eastAsia"/>
          <w:sz w:val="36"/>
          <w:szCs w:val="36"/>
        </w:rPr>
        <w:t>湖滨区2018年全年农机购置补贴实施情况</w:t>
      </w:r>
    </w:p>
    <w:p w:rsidR="00762F40" w:rsidRDefault="007B4ADD" w:rsidP="00762F4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12D4">
        <w:rPr>
          <w:rFonts w:ascii="仿宋" w:eastAsia="仿宋" w:hAnsi="仿宋" w:hint="eastAsia"/>
          <w:sz w:val="32"/>
          <w:szCs w:val="32"/>
        </w:rPr>
        <w:t>2018年上级拨付农机购置补贴中央资金80</w:t>
      </w:r>
      <w:r w:rsidR="00ED6409" w:rsidRPr="00AD12D4">
        <w:rPr>
          <w:rFonts w:ascii="仿宋" w:eastAsia="仿宋" w:hAnsi="仿宋" w:hint="eastAsia"/>
          <w:sz w:val="32"/>
          <w:szCs w:val="32"/>
        </w:rPr>
        <w:t>万元，</w:t>
      </w:r>
      <w:r w:rsidRPr="00AD12D4">
        <w:rPr>
          <w:rFonts w:ascii="仿宋" w:eastAsia="仿宋" w:hAnsi="仿宋" w:hint="eastAsia"/>
          <w:sz w:val="32"/>
          <w:szCs w:val="32"/>
        </w:rPr>
        <w:t>使用补贴资金67.403万元，（</w:t>
      </w:r>
      <w:r w:rsidR="00ED6409" w:rsidRPr="00AD12D4">
        <w:rPr>
          <w:rFonts w:ascii="仿宋" w:eastAsia="仿宋" w:hAnsi="仿宋" w:hint="eastAsia"/>
          <w:sz w:val="32"/>
          <w:szCs w:val="32"/>
        </w:rPr>
        <w:t>资金申请表158份，受益农户135户，机具数量161台</w:t>
      </w:r>
      <w:r w:rsidRPr="00AD12D4">
        <w:rPr>
          <w:rFonts w:ascii="仿宋" w:eastAsia="仿宋" w:hAnsi="仿宋" w:hint="eastAsia"/>
          <w:sz w:val="32"/>
          <w:szCs w:val="32"/>
        </w:rPr>
        <w:t>）</w:t>
      </w:r>
      <w:r w:rsidR="00ED6409" w:rsidRPr="00AD12D4">
        <w:rPr>
          <w:rFonts w:ascii="仿宋" w:eastAsia="仿宋" w:hAnsi="仿宋" w:hint="eastAsia"/>
          <w:sz w:val="32"/>
          <w:szCs w:val="32"/>
        </w:rPr>
        <w:t>，结余资金12.597万元。</w:t>
      </w:r>
    </w:p>
    <w:p w:rsidR="00ED6409" w:rsidRDefault="00ED6409" w:rsidP="00762F4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12D4">
        <w:rPr>
          <w:rFonts w:ascii="仿宋" w:eastAsia="仿宋" w:hAnsi="仿宋" w:hint="eastAsia"/>
          <w:sz w:val="32"/>
          <w:szCs w:val="32"/>
        </w:rPr>
        <w:t>其中：耕整机械</w:t>
      </w:r>
      <w:r w:rsidR="00E91A71" w:rsidRPr="00AD12D4">
        <w:rPr>
          <w:rFonts w:ascii="仿宋" w:eastAsia="仿宋" w:hAnsi="仿宋" w:hint="eastAsia"/>
          <w:sz w:val="32"/>
          <w:szCs w:val="32"/>
        </w:rPr>
        <w:t>申请表95份，受益农户89户，机具数量98台，补贴资金7.038万元；种植施肥机械</w:t>
      </w:r>
      <w:r w:rsidR="00AD12D4" w:rsidRPr="00AD12D4">
        <w:rPr>
          <w:rFonts w:ascii="仿宋" w:eastAsia="仿宋" w:hAnsi="仿宋" w:hint="eastAsia"/>
          <w:sz w:val="32"/>
          <w:szCs w:val="32"/>
        </w:rPr>
        <w:t>申请表4份，受益户4户，机具数量4台，补贴资金0.401万元；田间管理机械申请表12份，受益户12户，机具数量12台，补贴资金7.788万元；收获机械申请表2份，受益户2户，机具数量2台，补贴资金5.18万元；收货后处理机械申请表25份，受益户22户，机具数量25台，补贴资金24.21万元；畜牧机械申请表6份，受益户6户，机具数量6台，补贴资金1.906万元；动力机械申请表14份，受益户14户，机具数量14台，补贴资金20.88万元。</w:t>
      </w:r>
    </w:p>
    <w:p w:rsidR="00762F40" w:rsidRDefault="00762F40" w:rsidP="00762F4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762F40" w:rsidRPr="00AD12D4" w:rsidRDefault="00762F40" w:rsidP="00762F4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2019年元月10日</w:t>
      </w:r>
    </w:p>
    <w:sectPr w:rsidR="00762F40" w:rsidRPr="00AD12D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7B4ADD"/>
    <w:rsid w:val="00323B43"/>
    <w:rsid w:val="003D37D8"/>
    <w:rsid w:val="004358AB"/>
    <w:rsid w:val="005908C6"/>
    <w:rsid w:val="00762F40"/>
    <w:rsid w:val="007B4ADD"/>
    <w:rsid w:val="008B7726"/>
    <w:rsid w:val="00AD12D4"/>
    <w:rsid w:val="00D03565"/>
    <w:rsid w:val="00E91A71"/>
    <w:rsid w:val="00ED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3</cp:revision>
  <dcterms:created xsi:type="dcterms:W3CDTF">2019-02-27T08:06:00Z</dcterms:created>
  <dcterms:modified xsi:type="dcterms:W3CDTF">2019-02-27T08:36:00Z</dcterms:modified>
</cp:coreProperties>
</file>