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3D1" w:rsidRPr="007423D1" w:rsidRDefault="007423D1" w:rsidP="007423D1">
      <w:pPr>
        <w:shd w:val="clear" w:color="auto" w:fill="FFFFFF"/>
        <w:spacing w:line="675" w:lineRule="atLeast"/>
        <w:jc w:val="center"/>
        <w:outlineLvl w:val="0"/>
        <w:rPr>
          <w:rFonts w:ascii="����" w:hAnsi="����" w:hint="eastAsia"/>
          <w:b/>
          <w:bCs/>
          <w:color w:val="000000"/>
          <w:kern w:val="36"/>
          <w:sz w:val="44"/>
          <w:szCs w:val="44"/>
        </w:rPr>
      </w:pPr>
      <w:r w:rsidRPr="007423D1">
        <w:rPr>
          <w:rFonts w:ascii="����" w:hAnsi="����"/>
          <w:b/>
          <w:bCs/>
          <w:color w:val="000000"/>
          <w:kern w:val="36"/>
          <w:sz w:val="44"/>
          <w:szCs w:val="44"/>
        </w:rPr>
        <w:t>农业农村部农业机械</w:t>
      </w:r>
    </w:p>
    <w:p w:rsidR="007423D1" w:rsidRDefault="007423D1" w:rsidP="007423D1">
      <w:pPr>
        <w:shd w:val="clear" w:color="auto" w:fill="FFFFFF"/>
        <w:spacing w:line="675" w:lineRule="atLeast"/>
        <w:jc w:val="center"/>
        <w:outlineLvl w:val="0"/>
        <w:rPr>
          <w:rFonts w:ascii="����" w:hAnsi="����" w:hint="eastAsia"/>
          <w:b/>
          <w:bCs/>
          <w:color w:val="000000"/>
          <w:kern w:val="36"/>
          <w:sz w:val="44"/>
          <w:szCs w:val="44"/>
        </w:rPr>
      </w:pPr>
      <w:r w:rsidRPr="007423D1">
        <w:rPr>
          <w:rFonts w:ascii="����" w:hAnsi="����"/>
          <w:b/>
          <w:bCs/>
          <w:color w:val="000000"/>
          <w:kern w:val="36"/>
          <w:sz w:val="44"/>
          <w:szCs w:val="44"/>
        </w:rPr>
        <w:t>试验鉴定总站关于撤销山东鲁拖农业装备有限公司等</w:t>
      </w:r>
      <w:r w:rsidRPr="007423D1">
        <w:rPr>
          <w:rFonts w:ascii="����" w:hAnsi="����"/>
          <w:b/>
          <w:bCs/>
          <w:color w:val="000000"/>
          <w:kern w:val="36"/>
          <w:sz w:val="44"/>
          <w:szCs w:val="44"/>
        </w:rPr>
        <w:t>3</w:t>
      </w:r>
      <w:r w:rsidRPr="007423D1">
        <w:rPr>
          <w:rFonts w:ascii="����" w:hAnsi="����"/>
          <w:b/>
          <w:bCs/>
          <w:color w:val="000000"/>
          <w:kern w:val="36"/>
          <w:sz w:val="44"/>
          <w:szCs w:val="44"/>
        </w:rPr>
        <w:t>家企业生产的</w:t>
      </w:r>
      <w:r w:rsidRPr="007423D1">
        <w:rPr>
          <w:rFonts w:ascii="����" w:hAnsi="����"/>
          <w:b/>
          <w:bCs/>
          <w:color w:val="000000"/>
          <w:kern w:val="36"/>
          <w:sz w:val="44"/>
          <w:szCs w:val="44"/>
        </w:rPr>
        <w:t xml:space="preserve"> 3</w:t>
      </w:r>
      <w:r w:rsidRPr="007423D1">
        <w:rPr>
          <w:rFonts w:ascii="����" w:hAnsi="����"/>
          <w:b/>
          <w:bCs/>
          <w:color w:val="000000"/>
          <w:kern w:val="36"/>
          <w:sz w:val="44"/>
          <w:szCs w:val="44"/>
        </w:rPr>
        <w:t>种产品推广鉴定证书的公示</w:t>
      </w:r>
    </w:p>
    <w:p w:rsidR="007423D1" w:rsidRDefault="007423D1" w:rsidP="007423D1">
      <w:pPr>
        <w:pStyle w:val="2"/>
        <w:shd w:val="clear" w:color="auto" w:fill="F7F7F7"/>
        <w:spacing w:line="375" w:lineRule="atLeast"/>
        <w:rPr>
          <w:color w:val="000000"/>
        </w:rPr>
      </w:pPr>
    </w:p>
    <w:p w:rsidR="007423D1" w:rsidRDefault="007423D1" w:rsidP="007423D1">
      <w:pPr>
        <w:pStyle w:val="a6"/>
        <w:shd w:val="clear" w:color="auto" w:fill="F7F7F7"/>
        <w:spacing w:before="210" w:beforeAutospacing="0" w:after="210" w:afterAutospacing="0" w:line="375" w:lineRule="atLeast"/>
        <w:jc w:val="center"/>
        <w:rPr>
          <w:rFonts w:ascii="Calibri" w:hAnsi="Calibri" w:cs="Calibri" w:hint="eastAsia"/>
          <w:color w:val="000000"/>
        </w:rPr>
      </w:pPr>
      <w:r>
        <w:rPr>
          <w:rFonts w:cs="Calibri" w:hint="eastAsia"/>
          <w:color w:val="000000"/>
          <w:sz w:val="21"/>
          <w:szCs w:val="21"/>
          <w:shd w:val="clear" w:color="auto" w:fill="F7F7F7"/>
        </w:rPr>
        <w:t>农机鉴[2018]80号</w:t>
      </w:r>
    </w:p>
    <w:p w:rsidR="007423D1" w:rsidRDefault="007423D1" w:rsidP="007423D1">
      <w:pPr>
        <w:pStyle w:val="a6"/>
        <w:shd w:val="clear" w:color="auto" w:fill="F7F7F7"/>
        <w:spacing w:before="210" w:beforeAutospacing="0" w:after="210" w:afterAutospacing="0" w:line="375" w:lineRule="atLeast"/>
        <w:jc w:val="both"/>
        <w:rPr>
          <w:rFonts w:ascii="Calibri" w:hAnsi="Calibri" w:cs="Calibri"/>
          <w:color w:val="000000"/>
        </w:rPr>
      </w:pPr>
      <w:r>
        <w:rPr>
          <w:rFonts w:cs="Calibri" w:hint="eastAsia"/>
          <w:color w:val="000000"/>
          <w:sz w:val="21"/>
          <w:szCs w:val="21"/>
          <w:shd w:val="clear" w:color="auto" w:fill="F7F7F7"/>
        </w:rPr>
        <w:t>各有关单位：</w:t>
      </w:r>
    </w:p>
    <w:p w:rsidR="007423D1" w:rsidRDefault="007423D1" w:rsidP="007423D1">
      <w:pPr>
        <w:pStyle w:val="a6"/>
        <w:shd w:val="clear" w:color="auto" w:fill="F7F7F7"/>
        <w:spacing w:before="210" w:beforeAutospacing="0" w:after="210" w:afterAutospacing="0" w:line="375" w:lineRule="atLeast"/>
        <w:ind w:firstLine="420"/>
        <w:jc w:val="both"/>
        <w:rPr>
          <w:rFonts w:ascii="Calibri" w:hAnsi="Calibri" w:cs="Calibri"/>
          <w:color w:val="000000"/>
        </w:rPr>
      </w:pPr>
      <w:r>
        <w:rPr>
          <w:rFonts w:cs="Calibri" w:hint="eastAsia"/>
          <w:color w:val="000000"/>
          <w:sz w:val="21"/>
          <w:szCs w:val="21"/>
          <w:shd w:val="clear" w:color="auto" w:fill="F7F7F7"/>
        </w:rPr>
        <w:t>根据《农业机械试验鉴定办法》规定，拟撤销山东鲁拖农业装备有限公司等3家企业生产的3种产品（见附件）推广鉴定证书。现予以公示。</w:t>
      </w:r>
    </w:p>
    <w:p w:rsidR="007423D1" w:rsidRDefault="007423D1" w:rsidP="007423D1">
      <w:pPr>
        <w:pStyle w:val="a6"/>
        <w:shd w:val="clear" w:color="auto" w:fill="F7F7F7"/>
        <w:spacing w:before="210" w:beforeAutospacing="0" w:after="210" w:afterAutospacing="0" w:line="375" w:lineRule="atLeast"/>
        <w:ind w:firstLine="420"/>
        <w:jc w:val="both"/>
        <w:rPr>
          <w:rFonts w:ascii="Calibri" w:hAnsi="Calibri" w:cs="Calibri"/>
          <w:color w:val="000000"/>
        </w:rPr>
      </w:pPr>
      <w:r>
        <w:rPr>
          <w:rFonts w:cs="Calibri" w:hint="eastAsia"/>
          <w:color w:val="000000"/>
          <w:sz w:val="21"/>
          <w:szCs w:val="21"/>
          <w:shd w:val="clear" w:color="auto" w:fill="F7F7F7"/>
        </w:rPr>
        <w:t>一、公示时间自2018年6月25日至6月29日17:00止。</w:t>
      </w:r>
    </w:p>
    <w:p w:rsidR="007423D1" w:rsidRDefault="007423D1" w:rsidP="007423D1">
      <w:pPr>
        <w:pStyle w:val="a6"/>
        <w:shd w:val="clear" w:color="auto" w:fill="F7F7F7"/>
        <w:spacing w:before="210" w:beforeAutospacing="0" w:after="210" w:afterAutospacing="0" w:line="375" w:lineRule="atLeast"/>
        <w:ind w:firstLine="420"/>
        <w:jc w:val="both"/>
        <w:rPr>
          <w:rFonts w:ascii="Calibri" w:hAnsi="Calibri" w:cs="Calibri"/>
          <w:color w:val="000000"/>
        </w:rPr>
      </w:pPr>
      <w:r>
        <w:rPr>
          <w:rFonts w:cs="Calibri" w:hint="eastAsia"/>
          <w:color w:val="000000"/>
          <w:sz w:val="21"/>
          <w:szCs w:val="21"/>
          <w:shd w:val="clear" w:color="auto" w:fill="F7F7F7"/>
        </w:rPr>
        <w:t>二、公示期间，如对公示产品的处理结果有异议，可通过电话、发送电子邮件或邮寄有关材料等方式向我站反映。反映人所反映的问题要真实客观、实事求是，需注明真实姓名、单位及联系方式。</w:t>
      </w:r>
    </w:p>
    <w:p w:rsidR="007423D1" w:rsidRDefault="007423D1" w:rsidP="007423D1">
      <w:pPr>
        <w:pStyle w:val="a6"/>
        <w:shd w:val="clear" w:color="auto" w:fill="F7F7F7"/>
        <w:spacing w:before="210" w:beforeAutospacing="0" w:after="210" w:afterAutospacing="0" w:line="375" w:lineRule="atLeast"/>
        <w:ind w:firstLine="420"/>
        <w:jc w:val="both"/>
        <w:rPr>
          <w:rFonts w:ascii="Calibri" w:hAnsi="Calibri" w:cs="Calibri"/>
          <w:color w:val="000000"/>
        </w:rPr>
      </w:pPr>
      <w:r>
        <w:rPr>
          <w:rFonts w:cs="Calibri" w:hint="eastAsia"/>
          <w:color w:val="000000"/>
          <w:sz w:val="21"/>
          <w:szCs w:val="21"/>
          <w:shd w:val="clear" w:color="auto" w:fill="F7F7F7"/>
        </w:rPr>
        <w:t>三、公示结束后，我站将对本批次产品进行认真梳理核实，形成本批次撤证产品目录，及时向社会公布。</w:t>
      </w:r>
    </w:p>
    <w:p w:rsidR="007423D1" w:rsidRDefault="007423D1" w:rsidP="007423D1">
      <w:pPr>
        <w:pStyle w:val="a6"/>
        <w:shd w:val="clear" w:color="auto" w:fill="F7F7F7"/>
        <w:spacing w:before="210" w:beforeAutospacing="0" w:after="210" w:afterAutospacing="0" w:line="375" w:lineRule="atLeast"/>
        <w:ind w:firstLine="420"/>
        <w:jc w:val="both"/>
        <w:rPr>
          <w:rFonts w:cs="Calibri" w:hint="eastAsia"/>
          <w:color w:val="000000"/>
          <w:sz w:val="21"/>
          <w:szCs w:val="21"/>
          <w:shd w:val="clear" w:color="auto" w:fill="F7F7F7"/>
        </w:rPr>
      </w:pPr>
      <w:r>
        <w:rPr>
          <w:rFonts w:cs="Calibri" w:hint="eastAsia"/>
          <w:color w:val="000000"/>
          <w:sz w:val="21"/>
          <w:szCs w:val="21"/>
          <w:shd w:val="clear" w:color="auto" w:fill="F7F7F7"/>
        </w:rPr>
        <w:t>联系电话：010-59199153，电子邮箱：</w:t>
      </w:r>
      <w:hyperlink r:id="rId6" w:history="1">
        <w:r>
          <w:rPr>
            <w:rStyle w:val="a7"/>
            <w:rFonts w:cs="Calibri" w:hint="eastAsia"/>
            <w:color w:val="000000"/>
            <w:sz w:val="19"/>
            <w:szCs w:val="19"/>
            <w:shd w:val="clear" w:color="auto" w:fill="F7F7F7"/>
          </w:rPr>
          <w:t>bujibaogao@126.com</w:t>
        </w:r>
      </w:hyperlink>
      <w:r>
        <w:rPr>
          <w:rFonts w:cs="Calibri" w:hint="eastAsia"/>
          <w:color w:val="000000"/>
          <w:sz w:val="21"/>
          <w:szCs w:val="21"/>
          <w:shd w:val="clear" w:color="auto" w:fill="F7F7F7"/>
        </w:rPr>
        <w:t>，传真：010-59199062。通讯方式：北京市朝阳区东三环南路96号农业农村部农业机械试验鉴定总站，邮编：100122，收件人：鉴定四室。</w:t>
      </w:r>
    </w:p>
    <w:p w:rsidR="007423D1" w:rsidRDefault="007423D1" w:rsidP="007423D1">
      <w:pPr>
        <w:pStyle w:val="a6"/>
        <w:shd w:val="clear" w:color="auto" w:fill="F7F7F7"/>
        <w:spacing w:before="210" w:beforeAutospacing="0" w:after="210" w:afterAutospacing="0" w:line="375" w:lineRule="atLeast"/>
        <w:ind w:firstLine="420"/>
        <w:jc w:val="both"/>
        <w:rPr>
          <w:rFonts w:cs="Calibri" w:hint="eastAsia"/>
          <w:color w:val="000000"/>
          <w:sz w:val="21"/>
          <w:szCs w:val="21"/>
          <w:shd w:val="clear" w:color="auto" w:fill="F7F7F7"/>
        </w:rPr>
      </w:pPr>
    </w:p>
    <w:p w:rsidR="007423D1" w:rsidRDefault="007423D1" w:rsidP="007423D1">
      <w:pPr>
        <w:pStyle w:val="a6"/>
        <w:shd w:val="clear" w:color="auto" w:fill="F7F7F7"/>
        <w:spacing w:before="210" w:beforeAutospacing="0" w:after="210" w:afterAutospacing="0" w:line="375" w:lineRule="atLeast"/>
        <w:ind w:firstLine="420"/>
        <w:jc w:val="both"/>
        <w:rPr>
          <w:rFonts w:cs="Calibri" w:hint="eastAsia"/>
          <w:color w:val="000000"/>
          <w:sz w:val="21"/>
          <w:szCs w:val="21"/>
          <w:shd w:val="clear" w:color="auto" w:fill="F7F7F7"/>
        </w:rPr>
      </w:pPr>
    </w:p>
    <w:p w:rsidR="007423D1" w:rsidRPr="007423D1" w:rsidRDefault="007423D1" w:rsidP="007423D1">
      <w:pPr>
        <w:pStyle w:val="a6"/>
        <w:shd w:val="clear" w:color="auto" w:fill="F7F7F7"/>
        <w:spacing w:before="210" w:beforeAutospacing="0" w:after="210" w:afterAutospacing="0" w:line="375" w:lineRule="atLeast"/>
        <w:ind w:firstLine="420"/>
        <w:jc w:val="both"/>
        <w:rPr>
          <w:rFonts w:cs="Calibri"/>
          <w:color w:val="000000"/>
          <w:sz w:val="21"/>
          <w:szCs w:val="21"/>
          <w:shd w:val="clear" w:color="auto" w:fill="F7F7F7"/>
        </w:rPr>
      </w:pPr>
    </w:p>
    <w:tbl>
      <w:tblPr>
        <w:tblW w:w="15860" w:type="dxa"/>
        <w:tblCellMar>
          <w:left w:w="0" w:type="dxa"/>
          <w:right w:w="0" w:type="dxa"/>
        </w:tblCellMar>
        <w:tblLook w:val="04A0"/>
      </w:tblPr>
      <w:tblGrid>
        <w:gridCol w:w="544"/>
        <w:gridCol w:w="1112"/>
        <w:gridCol w:w="1236"/>
        <w:gridCol w:w="976"/>
        <w:gridCol w:w="1136"/>
        <w:gridCol w:w="916"/>
        <w:gridCol w:w="976"/>
        <w:gridCol w:w="976"/>
        <w:gridCol w:w="976"/>
        <w:gridCol w:w="976"/>
        <w:gridCol w:w="1256"/>
        <w:gridCol w:w="1496"/>
        <w:gridCol w:w="1176"/>
        <w:gridCol w:w="1136"/>
        <w:gridCol w:w="1196"/>
      </w:tblGrid>
      <w:tr w:rsidR="007423D1" w:rsidTr="007423D1">
        <w:trPr>
          <w:trHeight w:val="555"/>
        </w:trPr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423D1" w:rsidRDefault="007423D1">
            <w:pPr>
              <w:spacing w:line="360" w:lineRule="atLeast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sz w:val="28"/>
                <w:szCs w:val="28"/>
              </w:rPr>
              <w:lastRenderedPageBreak/>
              <w:t>附件：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423D1" w:rsidRDefault="007423D1">
            <w:pPr>
              <w:spacing w:line="360" w:lineRule="atLeast"/>
              <w:rPr>
                <w:rFonts w:ascii="����" w:hAnsi="����" w:hint="eastAsia"/>
                <w:sz w:val="18"/>
                <w:szCs w:val="18"/>
              </w:rPr>
            </w:pPr>
          </w:p>
          <w:p w:rsidR="007423D1" w:rsidRDefault="007423D1">
            <w:pPr>
              <w:spacing w:line="360" w:lineRule="atLeast"/>
              <w:rPr>
                <w:rFonts w:ascii="����" w:hAnsi="����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423D1" w:rsidRDefault="007423D1">
            <w:pPr>
              <w:spacing w:line="360" w:lineRule="atLeast"/>
              <w:rPr>
                <w:rFonts w:ascii="����" w:hAnsi="����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423D1" w:rsidRDefault="007423D1">
            <w:pPr>
              <w:spacing w:line="360" w:lineRule="atLeast"/>
              <w:rPr>
                <w:rFonts w:ascii="����" w:hAnsi="����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423D1" w:rsidRDefault="007423D1">
            <w:pPr>
              <w:spacing w:line="360" w:lineRule="atLeast"/>
              <w:rPr>
                <w:rFonts w:ascii="����" w:hAnsi="����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423D1" w:rsidRDefault="007423D1">
            <w:pPr>
              <w:spacing w:line="360" w:lineRule="atLeast"/>
              <w:rPr>
                <w:rFonts w:ascii="����" w:hAnsi="����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423D1" w:rsidRDefault="007423D1">
            <w:pPr>
              <w:spacing w:line="360" w:lineRule="atLeast"/>
              <w:rPr>
                <w:rFonts w:ascii="����" w:hAnsi="����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423D1" w:rsidRDefault="007423D1">
            <w:pPr>
              <w:spacing w:line="360" w:lineRule="atLeast"/>
              <w:rPr>
                <w:rFonts w:ascii="����" w:hAnsi="����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423D1" w:rsidRDefault="007423D1">
            <w:pPr>
              <w:spacing w:line="360" w:lineRule="atLeast"/>
              <w:rPr>
                <w:rFonts w:ascii="����" w:hAnsi="����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423D1" w:rsidRDefault="007423D1">
            <w:pPr>
              <w:spacing w:line="360" w:lineRule="atLeast"/>
              <w:jc w:val="center"/>
              <w:rPr>
                <w:rFonts w:ascii="����" w:hAnsi="����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423D1" w:rsidRDefault="007423D1">
            <w:pPr>
              <w:spacing w:line="360" w:lineRule="atLeast"/>
              <w:rPr>
                <w:rFonts w:ascii="����" w:hAnsi="����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423D1" w:rsidRDefault="007423D1">
            <w:pPr>
              <w:spacing w:line="360" w:lineRule="atLeast"/>
              <w:rPr>
                <w:rFonts w:ascii="����" w:hAnsi="����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423D1" w:rsidRDefault="007423D1">
            <w:pPr>
              <w:spacing w:line="360" w:lineRule="atLeast"/>
              <w:rPr>
                <w:rFonts w:ascii="����" w:hAnsi="����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423D1" w:rsidRDefault="007423D1">
            <w:pPr>
              <w:spacing w:line="360" w:lineRule="atLeast"/>
              <w:rPr>
                <w:rFonts w:ascii="����" w:hAnsi="����"/>
                <w:sz w:val="18"/>
                <w:szCs w:val="18"/>
              </w:rPr>
            </w:pPr>
          </w:p>
        </w:tc>
      </w:tr>
      <w:tr w:rsidR="007423D1" w:rsidTr="007423D1">
        <w:trPr>
          <w:trHeight w:val="690"/>
        </w:trPr>
        <w:tc>
          <w:tcPr>
            <w:tcW w:w="0" w:type="auto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423D1" w:rsidRDefault="007423D1">
            <w:pPr>
              <w:spacing w:line="360" w:lineRule="atLeast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rFonts w:hint="eastAsia"/>
                <w:b/>
                <w:bCs/>
                <w:color w:val="000000"/>
                <w:sz w:val="36"/>
                <w:szCs w:val="36"/>
              </w:rPr>
              <w:t>农业部农业机械推广鉴定审核撤证产品及其生产企业目录</w:t>
            </w:r>
          </w:p>
        </w:tc>
      </w:tr>
      <w:tr w:rsidR="007423D1" w:rsidTr="007423D1">
        <w:trPr>
          <w:trHeight w:val="6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3D1" w:rsidRDefault="007423D1">
            <w:pPr>
              <w:spacing w:line="360" w:lineRule="atLeast"/>
              <w:jc w:val="center"/>
              <w:rPr>
                <w:rFonts w:ascii="黑体" w:eastAsia="黑体" w:hAnsi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hint="eastAsia"/>
                <w:color w:val="000000"/>
                <w:sz w:val="22"/>
                <w:szCs w:val="22"/>
              </w:rPr>
              <w:t>序号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3D1" w:rsidRDefault="007423D1">
            <w:pPr>
              <w:spacing w:line="360" w:lineRule="atLeast"/>
              <w:jc w:val="center"/>
              <w:rPr>
                <w:rFonts w:ascii="黑体" w:eastAsia="黑体" w:hAnsi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hint="eastAsia"/>
                <w:color w:val="000000"/>
                <w:sz w:val="22"/>
                <w:szCs w:val="22"/>
              </w:rPr>
              <w:t>制造商名称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3D1" w:rsidRDefault="007423D1">
            <w:pPr>
              <w:spacing w:line="360" w:lineRule="atLeast"/>
              <w:jc w:val="center"/>
              <w:rPr>
                <w:rFonts w:ascii="黑体" w:eastAsia="黑体" w:hAnsi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hint="eastAsia"/>
                <w:color w:val="000000"/>
                <w:sz w:val="22"/>
                <w:szCs w:val="22"/>
              </w:rPr>
              <w:t>注册地址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3D1" w:rsidRDefault="007423D1">
            <w:pPr>
              <w:spacing w:line="360" w:lineRule="atLeast"/>
              <w:jc w:val="center"/>
              <w:rPr>
                <w:rFonts w:ascii="黑体" w:eastAsia="黑体" w:hAnsi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hint="eastAsia"/>
                <w:color w:val="000000"/>
                <w:sz w:val="22"/>
                <w:szCs w:val="22"/>
              </w:rPr>
              <w:t>生产厂名称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3D1" w:rsidRDefault="007423D1">
            <w:pPr>
              <w:spacing w:line="360" w:lineRule="atLeast"/>
              <w:jc w:val="center"/>
              <w:rPr>
                <w:rFonts w:ascii="黑体" w:eastAsia="黑体" w:hAnsi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hint="eastAsia"/>
                <w:color w:val="000000"/>
                <w:sz w:val="22"/>
                <w:szCs w:val="22"/>
              </w:rPr>
              <w:t>生产厂注册地址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3D1" w:rsidRDefault="007423D1">
            <w:pPr>
              <w:spacing w:line="360" w:lineRule="atLeast"/>
              <w:jc w:val="center"/>
              <w:rPr>
                <w:rFonts w:ascii="黑体" w:eastAsia="黑体" w:hAnsi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hint="eastAsia"/>
                <w:color w:val="000000"/>
                <w:sz w:val="22"/>
                <w:szCs w:val="22"/>
              </w:rPr>
              <w:t>产品名称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3D1" w:rsidRDefault="007423D1">
            <w:pPr>
              <w:spacing w:line="360" w:lineRule="atLeast"/>
              <w:jc w:val="center"/>
              <w:rPr>
                <w:rFonts w:ascii="黑体" w:eastAsia="黑体" w:hAnsi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hint="eastAsia"/>
                <w:color w:val="000000"/>
                <w:sz w:val="22"/>
                <w:szCs w:val="22"/>
              </w:rPr>
              <w:t>产品型号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3D1" w:rsidRDefault="007423D1">
            <w:pPr>
              <w:spacing w:line="360" w:lineRule="atLeast"/>
              <w:jc w:val="center"/>
              <w:rPr>
                <w:rFonts w:ascii="黑体" w:eastAsia="黑体" w:hAnsi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hint="eastAsia"/>
                <w:color w:val="000000"/>
                <w:sz w:val="22"/>
                <w:szCs w:val="22"/>
              </w:rPr>
              <w:t>涵盖型号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3D1" w:rsidRDefault="007423D1">
            <w:pPr>
              <w:spacing w:line="360" w:lineRule="atLeast"/>
              <w:jc w:val="center"/>
              <w:rPr>
                <w:rFonts w:ascii="黑体" w:eastAsia="黑体" w:hAnsi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hint="eastAsia"/>
                <w:color w:val="000000"/>
                <w:sz w:val="22"/>
                <w:szCs w:val="22"/>
              </w:rPr>
              <w:t>所属品目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3D1" w:rsidRDefault="007423D1">
            <w:pPr>
              <w:spacing w:line="360" w:lineRule="atLeast"/>
              <w:jc w:val="center"/>
              <w:rPr>
                <w:rFonts w:ascii="黑体" w:eastAsia="黑体" w:hAnsi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hint="eastAsia"/>
                <w:color w:val="000000"/>
                <w:sz w:val="22"/>
                <w:szCs w:val="22"/>
              </w:rPr>
              <w:t>证书编号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3D1" w:rsidRDefault="007423D1">
            <w:pPr>
              <w:spacing w:line="360" w:lineRule="atLeast"/>
              <w:jc w:val="center"/>
              <w:rPr>
                <w:rFonts w:ascii="黑体" w:eastAsia="黑体" w:hAnsi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hint="eastAsia"/>
                <w:color w:val="000000"/>
                <w:sz w:val="22"/>
                <w:szCs w:val="22"/>
              </w:rPr>
              <w:t>有效期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3D1" w:rsidRDefault="007423D1">
            <w:pPr>
              <w:spacing w:line="360" w:lineRule="atLeast"/>
              <w:jc w:val="center"/>
              <w:rPr>
                <w:rFonts w:ascii="黑体" w:eastAsia="黑体" w:hAnsi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hint="eastAsia"/>
                <w:color w:val="000000"/>
                <w:sz w:val="22"/>
                <w:szCs w:val="22"/>
              </w:rPr>
              <w:t>鉴定报告编号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423D1" w:rsidRDefault="007423D1">
            <w:pPr>
              <w:spacing w:line="360" w:lineRule="atLeast"/>
              <w:jc w:val="center"/>
              <w:rPr>
                <w:rFonts w:ascii="黑体" w:eastAsia="黑体" w:hAnsi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hint="eastAsia"/>
                <w:color w:val="000000"/>
                <w:sz w:val="22"/>
                <w:szCs w:val="22"/>
              </w:rPr>
              <w:t>鉴定机构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3D1" w:rsidRDefault="007423D1">
            <w:pPr>
              <w:spacing w:line="360" w:lineRule="atLeast"/>
              <w:jc w:val="center"/>
              <w:rPr>
                <w:rFonts w:ascii="黑体" w:eastAsia="黑体" w:hAnsi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hint="eastAsia"/>
                <w:color w:val="000000"/>
                <w:sz w:val="22"/>
                <w:szCs w:val="22"/>
              </w:rPr>
              <w:t>鉴定大纲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3D1" w:rsidRDefault="007423D1">
            <w:pPr>
              <w:spacing w:line="360" w:lineRule="atLeast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拟撤证原因</w:t>
            </w:r>
          </w:p>
        </w:tc>
      </w:tr>
      <w:tr w:rsidR="007423D1" w:rsidTr="007423D1">
        <w:trPr>
          <w:trHeight w:val="16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23D1" w:rsidRDefault="007423D1">
            <w:pPr>
              <w:spacing w:line="36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423D1" w:rsidRDefault="007423D1">
            <w:pPr>
              <w:spacing w:line="36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山东鲁拖农业装备有限公司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423D1" w:rsidRDefault="007423D1">
            <w:pPr>
              <w:spacing w:line="36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山东省潍坊市坊子</w:t>
            </w:r>
            <w:proofErr w:type="gramStart"/>
            <w:r>
              <w:rPr>
                <w:rFonts w:hint="eastAsia"/>
                <w:sz w:val="18"/>
                <w:szCs w:val="18"/>
              </w:rPr>
              <w:t>区坊城</w:t>
            </w:r>
            <w:proofErr w:type="gramEnd"/>
            <w:r>
              <w:rPr>
                <w:rFonts w:hint="eastAsia"/>
                <w:sz w:val="18"/>
                <w:szCs w:val="18"/>
              </w:rPr>
              <w:t>街办北海路与银坊街交叉口东500米路南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423D1" w:rsidRDefault="007423D1">
            <w:pPr>
              <w:spacing w:line="360" w:lineRule="atLeast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山东鲁拖农业装备有限公司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423D1" w:rsidRDefault="007423D1">
            <w:pPr>
              <w:spacing w:line="36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山东省潍坊市坊子</w:t>
            </w:r>
            <w:proofErr w:type="gramStart"/>
            <w:r>
              <w:rPr>
                <w:rFonts w:hint="eastAsia"/>
                <w:sz w:val="18"/>
                <w:szCs w:val="18"/>
              </w:rPr>
              <w:t>区坊城</w:t>
            </w:r>
            <w:proofErr w:type="gramEnd"/>
            <w:r>
              <w:rPr>
                <w:rFonts w:hint="eastAsia"/>
                <w:sz w:val="18"/>
                <w:szCs w:val="18"/>
              </w:rPr>
              <w:t>街办北海路与银坊街交叉口东500米路南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423D1" w:rsidRDefault="007423D1">
            <w:pPr>
              <w:spacing w:line="360" w:lineRule="atLeast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轮式拖拉机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423D1" w:rsidRDefault="007423D1">
            <w:pPr>
              <w:spacing w:line="360" w:lineRule="atLeast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LT1804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423D1" w:rsidRDefault="007423D1">
            <w:pPr>
              <w:spacing w:line="360" w:lineRule="atLeast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/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423D1" w:rsidRDefault="007423D1">
            <w:pPr>
              <w:spacing w:line="360" w:lineRule="atLeast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轮式拖拉机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423D1" w:rsidRDefault="007423D1">
            <w:pPr>
              <w:spacing w:line="360" w:lineRule="atLeast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部20160422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423D1" w:rsidRDefault="007423D1">
            <w:pPr>
              <w:spacing w:line="36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2020/12/31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423D1" w:rsidRDefault="007423D1">
            <w:pPr>
              <w:spacing w:line="360" w:lineRule="atLeast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B2016TJ32112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423D1" w:rsidRDefault="007423D1">
            <w:pPr>
              <w:spacing w:line="360" w:lineRule="atLeast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江苏省农业机械试验鉴定站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23D1" w:rsidRDefault="007423D1">
            <w:pPr>
              <w:spacing w:line="360" w:lineRule="atLeast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DG/T 001-2011《农业轮式和履带拖拉机》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23D1" w:rsidRDefault="007423D1">
            <w:pPr>
              <w:spacing w:line="36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经调查，产品结构型式与获证产品相比发生较大变化，不符合《农业机械试验鉴定办法》（农业部令 2015年第2号）第二十七条规定。</w:t>
            </w:r>
          </w:p>
        </w:tc>
      </w:tr>
      <w:tr w:rsidR="007423D1" w:rsidTr="007423D1">
        <w:trPr>
          <w:trHeight w:val="14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23D1" w:rsidRDefault="007423D1">
            <w:pPr>
              <w:spacing w:line="36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423D1" w:rsidRDefault="007423D1">
            <w:pPr>
              <w:spacing w:line="360" w:lineRule="atLeast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潍坊市</w:t>
            </w:r>
            <w:proofErr w:type="gramStart"/>
            <w:r>
              <w:rPr>
                <w:rFonts w:hint="eastAsia"/>
                <w:sz w:val="20"/>
                <w:szCs w:val="20"/>
              </w:rPr>
              <w:t>鑫</w:t>
            </w:r>
            <w:proofErr w:type="gramEnd"/>
            <w:r>
              <w:rPr>
                <w:rFonts w:hint="eastAsia"/>
                <w:sz w:val="20"/>
                <w:szCs w:val="20"/>
              </w:rPr>
              <w:t>升机械制造有限公司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423D1" w:rsidRDefault="007423D1">
            <w:pPr>
              <w:spacing w:line="360" w:lineRule="atLeast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潍坊市</w:t>
            </w:r>
            <w:proofErr w:type="gramStart"/>
            <w:r>
              <w:rPr>
                <w:rFonts w:hint="eastAsia"/>
                <w:sz w:val="20"/>
                <w:szCs w:val="20"/>
              </w:rPr>
              <w:t>潍城区望留镇</w:t>
            </w:r>
            <w:proofErr w:type="gramEnd"/>
            <w:r>
              <w:rPr>
                <w:rFonts w:hint="eastAsia"/>
                <w:sz w:val="20"/>
                <w:szCs w:val="20"/>
              </w:rPr>
              <w:t>高家洼村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423D1" w:rsidRDefault="007423D1">
            <w:pPr>
              <w:spacing w:line="360" w:lineRule="atLeast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潍坊市</w:t>
            </w:r>
            <w:proofErr w:type="gramStart"/>
            <w:r>
              <w:rPr>
                <w:rFonts w:hint="eastAsia"/>
                <w:sz w:val="20"/>
                <w:szCs w:val="20"/>
              </w:rPr>
              <w:t>鑫</w:t>
            </w:r>
            <w:proofErr w:type="gramEnd"/>
            <w:r>
              <w:rPr>
                <w:rFonts w:hint="eastAsia"/>
                <w:sz w:val="20"/>
                <w:szCs w:val="20"/>
              </w:rPr>
              <w:t>升机械制造有限公司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423D1" w:rsidRDefault="007423D1">
            <w:pPr>
              <w:spacing w:line="360" w:lineRule="atLeast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潍坊市</w:t>
            </w:r>
            <w:proofErr w:type="gramStart"/>
            <w:r>
              <w:rPr>
                <w:rFonts w:hint="eastAsia"/>
                <w:sz w:val="20"/>
                <w:szCs w:val="20"/>
              </w:rPr>
              <w:t>潍城区望留镇</w:t>
            </w:r>
            <w:proofErr w:type="gramEnd"/>
            <w:r>
              <w:rPr>
                <w:rFonts w:hint="eastAsia"/>
                <w:sz w:val="20"/>
                <w:szCs w:val="20"/>
              </w:rPr>
              <w:t>高家洼村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423D1" w:rsidRDefault="007423D1">
            <w:pPr>
              <w:spacing w:line="360" w:lineRule="atLeast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轮式拖拉机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423D1" w:rsidRDefault="007423D1">
            <w:pPr>
              <w:spacing w:line="360" w:lineRule="atLeast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XSG1854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423D1" w:rsidRDefault="007423D1">
            <w:pPr>
              <w:spacing w:line="360" w:lineRule="atLeast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/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423D1" w:rsidRDefault="007423D1">
            <w:pPr>
              <w:spacing w:line="360" w:lineRule="atLeast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轮式拖拉机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423D1" w:rsidRDefault="007423D1">
            <w:pPr>
              <w:spacing w:line="360" w:lineRule="atLeast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部20170240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423D1" w:rsidRDefault="007423D1">
            <w:pPr>
              <w:spacing w:line="36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2021/12/31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423D1" w:rsidRDefault="007423D1">
            <w:pPr>
              <w:spacing w:line="360" w:lineRule="atLeast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B2016TJ32060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423D1" w:rsidRDefault="007423D1">
            <w:pPr>
              <w:spacing w:line="360" w:lineRule="atLeast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江苏省农业机械试验鉴定站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23D1" w:rsidRDefault="007423D1">
            <w:pPr>
              <w:spacing w:line="360" w:lineRule="atLeast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DG/T 001—2011《农业轮式和履带拖拉机》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23D1" w:rsidRDefault="007423D1">
            <w:pPr>
              <w:rPr>
                <w:sz w:val="18"/>
                <w:szCs w:val="18"/>
              </w:rPr>
            </w:pPr>
          </w:p>
        </w:tc>
      </w:tr>
      <w:tr w:rsidR="007423D1" w:rsidTr="007423D1">
        <w:trPr>
          <w:trHeight w:val="16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23D1" w:rsidRDefault="007423D1">
            <w:pPr>
              <w:spacing w:line="36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423D1" w:rsidRDefault="007423D1">
            <w:pPr>
              <w:spacing w:line="360" w:lineRule="atLeast"/>
              <w:rPr>
                <w:b/>
                <w:bCs/>
                <w:sz w:val="18"/>
                <w:szCs w:val="18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河北铠特农业机械</w:t>
            </w:r>
            <w:proofErr w:type="gramEnd"/>
            <w:r>
              <w:rPr>
                <w:rFonts w:hint="eastAsia"/>
                <w:sz w:val="20"/>
                <w:szCs w:val="20"/>
              </w:rPr>
              <w:t>有限公司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423D1" w:rsidRDefault="007423D1">
            <w:pPr>
              <w:spacing w:line="360" w:lineRule="atLeast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馆陶县寿山寺乡</w:t>
            </w:r>
            <w:proofErr w:type="gramStart"/>
            <w:r>
              <w:rPr>
                <w:rFonts w:hint="eastAsia"/>
                <w:sz w:val="20"/>
                <w:szCs w:val="20"/>
              </w:rPr>
              <w:t>麻呼寨村</w:t>
            </w:r>
            <w:proofErr w:type="gramEnd"/>
            <w:r>
              <w:rPr>
                <w:rFonts w:hint="eastAsia"/>
                <w:sz w:val="20"/>
                <w:szCs w:val="20"/>
              </w:rPr>
              <w:t>（309国道南昊阳大道南延西侧）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423D1" w:rsidRDefault="007423D1">
            <w:pPr>
              <w:spacing w:line="360" w:lineRule="atLeast"/>
              <w:rPr>
                <w:b/>
                <w:bCs/>
                <w:sz w:val="18"/>
                <w:szCs w:val="18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河北铠特农业机械</w:t>
            </w:r>
            <w:proofErr w:type="gramEnd"/>
            <w:r>
              <w:rPr>
                <w:rFonts w:hint="eastAsia"/>
                <w:sz w:val="20"/>
                <w:szCs w:val="20"/>
              </w:rPr>
              <w:t>有限公司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423D1" w:rsidRDefault="007423D1">
            <w:pPr>
              <w:spacing w:line="360" w:lineRule="atLeast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馆陶县寿山寺乡</w:t>
            </w:r>
            <w:proofErr w:type="gramStart"/>
            <w:r>
              <w:rPr>
                <w:rFonts w:hint="eastAsia"/>
                <w:sz w:val="20"/>
                <w:szCs w:val="20"/>
              </w:rPr>
              <w:t>麻呼寨村</w:t>
            </w:r>
            <w:proofErr w:type="gramEnd"/>
            <w:r>
              <w:rPr>
                <w:rFonts w:hint="eastAsia"/>
                <w:sz w:val="20"/>
                <w:szCs w:val="20"/>
              </w:rPr>
              <w:t>（309国道南昊阳大道南延西侧）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423D1" w:rsidRDefault="007423D1">
            <w:pPr>
              <w:spacing w:line="360" w:lineRule="atLeast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轮式拖拉机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423D1" w:rsidRDefault="007423D1">
            <w:pPr>
              <w:spacing w:line="360" w:lineRule="atLeast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KT1804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423D1" w:rsidRDefault="007423D1">
            <w:pPr>
              <w:spacing w:line="360" w:lineRule="atLeast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/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423D1" w:rsidRDefault="007423D1">
            <w:pPr>
              <w:spacing w:line="360" w:lineRule="atLeast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轮式拖拉机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423D1" w:rsidRDefault="007423D1">
            <w:pPr>
              <w:spacing w:line="360" w:lineRule="atLeast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部20170339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423D1" w:rsidRDefault="007423D1">
            <w:pPr>
              <w:spacing w:line="36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2021/12/31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423D1" w:rsidRDefault="007423D1">
            <w:pPr>
              <w:spacing w:line="360" w:lineRule="atLeast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B2016TJ32230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423D1" w:rsidRDefault="007423D1">
            <w:pPr>
              <w:spacing w:line="360" w:lineRule="atLeast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江苏省农业机械试验鉴定站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23D1" w:rsidRDefault="007423D1">
            <w:pPr>
              <w:spacing w:line="360" w:lineRule="atLeast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DG/T 001—2011《农业轮式和履带拖拉机》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23D1" w:rsidRDefault="007423D1">
            <w:pPr>
              <w:rPr>
                <w:sz w:val="18"/>
                <w:szCs w:val="18"/>
              </w:rPr>
            </w:pPr>
          </w:p>
        </w:tc>
      </w:tr>
    </w:tbl>
    <w:p w:rsidR="007423D1" w:rsidRDefault="007423D1" w:rsidP="007423D1">
      <w:pPr>
        <w:shd w:val="clear" w:color="auto" w:fill="FFFFFF"/>
        <w:spacing w:line="375" w:lineRule="atLeast"/>
        <w:rPr>
          <w:rFonts w:ascii="����" w:hAnsi="����"/>
          <w:color w:val="000000"/>
          <w:sz w:val="18"/>
          <w:szCs w:val="18"/>
        </w:rPr>
      </w:pPr>
      <w:r>
        <w:rPr>
          <w:rFonts w:ascii="����" w:hAnsi="����"/>
          <w:color w:val="000000"/>
          <w:sz w:val="18"/>
          <w:szCs w:val="18"/>
        </w:rPr>
        <w:t> </w:t>
      </w:r>
    </w:p>
    <w:p w:rsidR="007423D1" w:rsidRPr="007423D1" w:rsidRDefault="007423D1" w:rsidP="007423D1">
      <w:pPr>
        <w:shd w:val="clear" w:color="auto" w:fill="FFFFFF"/>
        <w:spacing w:line="675" w:lineRule="atLeast"/>
        <w:jc w:val="center"/>
        <w:outlineLvl w:val="0"/>
        <w:rPr>
          <w:rFonts w:ascii="����" w:hAnsi="����"/>
          <w:color w:val="000000"/>
          <w:kern w:val="36"/>
          <w:sz w:val="44"/>
          <w:szCs w:val="44"/>
        </w:rPr>
      </w:pPr>
    </w:p>
    <w:sectPr w:rsidR="007423D1" w:rsidRPr="007423D1" w:rsidSect="007423D1">
      <w:pgSz w:w="16838" w:h="11906" w:orient="landscape"/>
      <w:pgMar w:top="720" w:right="720" w:bottom="720" w:left="720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2385" w:rsidRDefault="00F52385" w:rsidP="007423D1">
      <w:r>
        <w:separator/>
      </w:r>
    </w:p>
  </w:endnote>
  <w:endnote w:type="continuationSeparator" w:id="0">
    <w:p w:rsidR="00F52385" w:rsidRDefault="00F52385" w:rsidP="007423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����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2385" w:rsidRDefault="00F52385" w:rsidP="007423D1">
      <w:r>
        <w:separator/>
      </w:r>
    </w:p>
  </w:footnote>
  <w:footnote w:type="continuationSeparator" w:id="0">
    <w:p w:rsidR="00F52385" w:rsidRDefault="00F52385" w:rsidP="007423D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423D1"/>
    <w:rsid w:val="003D59C1"/>
    <w:rsid w:val="007423D1"/>
    <w:rsid w:val="00CA7E3C"/>
    <w:rsid w:val="00F523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3D1"/>
    <w:rPr>
      <w:rFonts w:ascii="宋体" w:eastAsia="宋体" w:hAnsi="宋体" w:cs="宋体"/>
      <w:kern w:val="0"/>
      <w:sz w:val="24"/>
      <w:szCs w:val="24"/>
    </w:rPr>
  </w:style>
  <w:style w:type="paragraph" w:styleId="1">
    <w:name w:val="heading 1"/>
    <w:basedOn w:val="a"/>
    <w:link w:val="1Char"/>
    <w:uiPriority w:val="9"/>
    <w:qFormat/>
    <w:rsid w:val="007423D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Char"/>
    <w:uiPriority w:val="9"/>
    <w:qFormat/>
    <w:rsid w:val="007423D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423D1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423D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423D1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423D1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7423D1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"/>
    <w:rsid w:val="007423D1"/>
    <w:rPr>
      <w:rFonts w:ascii="宋体" w:eastAsia="宋体" w:hAnsi="宋体" w:cs="宋体"/>
      <w:b/>
      <w:bCs/>
      <w:kern w:val="0"/>
      <w:sz w:val="36"/>
      <w:szCs w:val="36"/>
    </w:rPr>
  </w:style>
  <w:style w:type="character" w:styleId="a5">
    <w:name w:val="Strong"/>
    <w:basedOn w:val="a0"/>
    <w:uiPriority w:val="22"/>
    <w:qFormat/>
    <w:rsid w:val="007423D1"/>
    <w:rPr>
      <w:b/>
      <w:bCs/>
    </w:rPr>
  </w:style>
  <w:style w:type="character" w:customStyle="1" w:styleId="apple-converted-space">
    <w:name w:val="apple-converted-space"/>
    <w:basedOn w:val="a0"/>
    <w:rsid w:val="007423D1"/>
  </w:style>
  <w:style w:type="paragraph" w:styleId="a6">
    <w:name w:val="Normal (Web)"/>
    <w:basedOn w:val="a"/>
    <w:uiPriority w:val="99"/>
    <w:semiHidden/>
    <w:unhideWhenUsed/>
    <w:rsid w:val="007423D1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semiHidden/>
    <w:unhideWhenUsed/>
    <w:rsid w:val="007423D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0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55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9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69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ujibaogao@126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175</Words>
  <Characters>1000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bgqnj</dc:creator>
  <cp:keywords/>
  <dc:description/>
  <cp:lastModifiedBy>bgqnj</cp:lastModifiedBy>
  <cp:revision>2</cp:revision>
  <dcterms:created xsi:type="dcterms:W3CDTF">2018-07-30T08:28:00Z</dcterms:created>
  <dcterms:modified xsi:type="dcterms:W3CDTF">2018-07-30T08:35:00Z</dcterms:modified>
</cp:coreProperties>
</file>